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88" w:lineRule="auto"/>
        <w:jc w:val="center"/>
        <w:rPr>
          <w:rFonts w:ascii="American Typewriter" w:cs="American Typewriter" w:hAnsi="American Typewriter" w:eastAsia="American Typewriter"/>
          <w:b w:val="1"/>
          <w:bCs w:val="1"/>
          <w:outline w:val="0"/>
          <w:color w:val="333333"/>
          <w:sz w:val="36"/>
          <w:szCs w:val="36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6"/>
          <w:szCs w:val="36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蝙蝠和黃鼠狼</w:t>
      </w:r>
    </w:p>
    <w:p>
      <w:pPr>
        <w:pStyle w:val="Default"/>
        <w:spacing w:before="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　蝙蝠落到地上，被黃鼠狼捉住了，就在快要被殺死、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吃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掉之前，他乞求黃鼠狼放了他。黃鼠狼說不能放了他，因爲他向來是所有鳥類的敵人。蝙蝠說：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噢，我根本不是鳥兒，只不過是一隻老鼠。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黃鼠狼說：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原來你是老鼠呀，現在我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才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看清你。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於是，黃鼠狼放走了蝙蝠。</w:t>
      </w:r>
    </w:p>
    <w:p>
      <w:pPr>
        <w:pStyle w:val="Default"/>
        <w:spacing w:before="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　　不久，蝙蝠又以同樣方式被另一隻黃鼠狼捉住了，像從前那樣，他又求黃鼠狼放了自己。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不行，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黃鼠狼說，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我絕不放過任何一隻老鼠。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可我不是老鼠呀，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蝙蝠說，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我是一隻鳥兒。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哎呀，原來你是一隻鳥兒呀，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黃鼠狼說着，也放走了蝙蝠。</w:t>
      </w:r>
    </w:p>
    <w:p>
      <w:pPr>
        <w:pStyle w:val="Default"/>
        <w:spacing w:before="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【蝙蝠和黃鼠狼的寓意】這個寓言故事說明，我們在遇事的時候要隨機應變，這樣才能避免危險。</w:t>
      </w:r>
    </w:p>
    <w:p>
      <w:pPr>
        <w:pStyle w:val="Default"/>
        <w:spacing w:before="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efault"/>
        <w:spacing w:before="0" w:line="288" w:lineRule="auto"/>
        <w:jc w:val="center"/>
        <w:rPr>
          <w:rFonts w:ascii="American Typewriter" w:cs="American Typewriter" w:hAnsi="American Typewriter" w:eastAsia="American Typewriter"/>
          <w:b w:val="1"/>
          <w:bCs w:val="1"/>
          <w:outline w:val="0"/>
          <w:color w:val="333333"/>
          <w:sz w:val="36"/>
          <w:szCs w:val="36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6"/>
          <w:szCs w:val="36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蝙蝠和黄鼠狼</w:t>
      </w:r>
    </w:p>
    <w:p>
      <w:pPr>
        <w:pStyle w:val="Default"/>
        <w:spacing w:before="0" w:after="40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　蝙蝠落到地上，被黄鼠狼捉住了，就在快要被杀死、吃掉之前，他乞求黄鼠狼放了他。黄鼠狼说不能放了他，因为他向来是所有鸟类的敌人。蝙蝠说：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噢，我根本不是鸟儿，只不过是一只老鼠。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黄鼠狼说：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原来你是老鼠呀，现在我才看清你。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于是，黄鼠狼放走了蝙蝠。</w:t>
      </w:r>
    </w:p>
    <w:p>
      <w:pPr>
        <w:pStyle w:val="Default"/>
        <w:spacing w:before="0" w:after="400" w:line="288" w:lineRule="auto"/>
        <w:jc w:val="both"/>
        <w:rPr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　　不久，蝙蝠又以同样方式被另一只黄鼠狼捉住了，像从前那样，他又求黄鼠狼放了自己。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不行，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黄鼠狼说，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我绝不放过任何一只老鼠。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可我不是老鼠呀，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蝙蝠说，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我是一只鸟儿。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”“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哎呀，原来你是一只鸟儿呀，</w:t>
      </w:r>
      <w:r>
        <w:rPr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黄鼠狼说着，也放走了蝙蝠。</w:t>
      </w:r>
    </w:p>
    <w:p>
      <w:pPr>
        <w:pStyle w:val="Default"/>
        <w:spacing w:before="0" w:after="400" w:line="288" w:lineRule="auto"/>
        <w:jc w:val="both"/>
        <w:rPr>
          <w:rStyle w:val="None"/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【蝙蝠和黄鼠狼的寓意】这个</w:t>
      </w:r>
      <w:r>
        <w:rPr>
          <w:rStyle w:val="Hyperlink.0"/>
          <w:outline w:val="0"/>
          <w:color w:val="333333"/>
          <w:sz w:val="28"/>
          <w:szCs w:val="28"/>
          <w:u w:color="333333"/>
          <w:shd w:val="clear" w:color="auto" w:fill="ffffff"/>
          <w:lang w:val="zh-TW" w:eastAsia="zh-TW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outline w:val="0"/>
          <w:color w:val="333333"/>
          <w:sz w:val="28"/>
          <w:szCs w:val="28"/>
          <w:u w:color="333333"/>
          <w:shd w:val="clear" w:color="auto" w:fill="ffffff"/>
          <w:lang w:val="zh-TW" w:eastAsia="zh-TW"/>
          <w14:textFill>
            <w14:solidFill>
              <w14:srgbClr w14:val="333333"/>
            </w14:solidFill>
          </w14:textFill>
        </w:rPr>
        <w:instrText xml:space="preserve"> HYPERLINK "http://www.xmx8.com/yuyan/"</w:instrText>
      </w:r>
      <w:r>
        <w:rPr>
          <w:rStyle w:val="Hyperlink.0"/>
          <w:outline w:val="0"/>
          <w:color w:val="333333"/>
          <w:sz w:val="28"/>
          <w:szCs w:val="28"/>
          <w:u w:color="333333"/>
          <w:shd w:val="clear" w:color="auto" w:fill="ffffff"/>
          <w:lang w:val="zh-TW" w:eastAsia="zh-TW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寓言故事</w:t>
      </w:r>
      <w:r>
        <w:rPr/>
        <w:fldChar w:fldCharType="end" w:fldLock="0"/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说明，我们在遇事的时候要随机应变，这样才能避免危险。</w:t>
      </w:r>
    </w:p>
    <w:p>
      <w:pPr>
        <w:pStyle w:val="Default"/>
        <w:spacing w:before="0" w:after="400" w:line="288" w:lineRule="auto"/>
        <w:jc w:val="center"/>
        <w:rPr>
          <w:rStyle w:val="None"/>
          <w:rFonts w:ascii="American Typewriter" w:cs="American Typewriter" w:hAnsi="American Typewriter" w:eastAsia="American Typewriter"/>
          <w:b w:val="1"/>
          <w:bCs w:val="1"/>
          <w:outline w:val="0"/>
          <w:color w:val="333333"/>
          <w:sz w:val="36"/>
          <w:szCs w:val="36"/>
          <w:u w:color="333333"/>
          <w:shd w:val="clear" w:color="auto" w:fill="ffffff"/>
          <w:lang w:val="en-US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merican Typewriter" w:hAnsi="American Typewriter"/>
          <w:b w:val="1"/>
          <w:bCs w:val="1"/>
          <w:outline w:val="0"/>
          <w:color w:val="333333"/>
          <w:sz w:val="36"/>
          <w:szCs w:val="36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THE BAT AND THE WEASELS</w:t>
      </w:r>
    </w:p>
    <w:p>
      <w:pPr>
        <w:pStyle w:val="Default"/>
        <w:spacing w:before="0" w:after="400" w:line="288" w:lineRule="auto"/>
        <w:jc w:val="both"/>
        <w:rPr>
          <w:rStyle w:val="None"/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　　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 Bat fell to the ground and was caught by a Weasel, and was just going to be killed and eaten when it begged to be let go. The Weasel said he couldn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’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 do that because he was an enemy of all birds on principle.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Oh, but,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” 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said the Bat, 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I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’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 not a bird at all: I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’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m a mouse.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 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So you are,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” 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said the Weasel, 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now I come to look at you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; and he let it go.</w:t>
      </w:r>
    </w:p>
    <w:p>
      <w:pPr>
        <w:pStyle w:val="Default"/>
        <w:spacing w:before="0" w:after="400" w:line="288" w:lineRule="auto"/>
        <w:jc w:val="both"/>
        <w:rPr>
          <w:rStyle w:val="None"/>
          <w:rFonts w:ascii="American Typewriter" w:cs="American Typewriter" w:hAnsi="American Typewriter" w:eastAsia="American Typewriter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     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Some time after this the Bat was caught in just the same way by another Weasel, and, as before, begged for its life. 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No,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” 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said the Weasel, 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 never let a mouse go by any chance.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 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But I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’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 not a mouse,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” 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said the Bat; 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I</w:t>
      </w:r>
      <w:r>
        <w:rPr>
          <w:rStyle w:val="None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’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m a bird.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” “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Why, so you are,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” </w:t>
      </w:r>
      <w:r>
        <w:rPr>
          <w:rStyle w:val="None"/>
          <w:rFonts w:ascii="American Typewriter" w:hAnsi="American Typewriter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said the Weasel; and he too let the Bat go.</w:t>
      </w:r>
      <w:r>
        <w:rPr>
          <w:rStyle w:val="None"/>
          <w:rFonts w:ascii="American Typewriter" w:hAnsi="American Typewriter" w:hint="default"/>
          <w:outline w:val="0"/>
          <w:color w:val="333333"/>
          <w:sz w:val="28"/>
          <w:szCs w:val="28"/>
          <w:u w:color="333333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spacing w:before="0" w:line="288" w:lineRule="auto"/>
        <w:jc w:val="both"/>
        <w:rPr>
          <w:rStyle w:val="None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14:textFill>
            <w14:solidFill>
              <w14:srgbClr w14:val="0360AF"/>
            </w14:solidFill>
          </w14:textFill>
        </w:rPr>
      </w:pPr>
      <w:r>
        <w:rPr>
          <w:rStyle w:val="None"/>
          <w:outline w:val="0"/>
          <w:color w:val="0360af"/>
          <w:sz w:val="28"/>
          <w:szCs w:val="28"/>
          <w:u w:color="0360af"/>
          <w:shd w:val="clear" w:color="auto" w:fill="ffffff"/>
          <w:rtl w:val="0"/>
          <w:lang w:val="zh-TW" w:eastAsia="zh-TW"/>
          <w14:textFill>
            <w14:solidFill>
              <w14:srgbClr w14:val="0360AF"/>
            </w14:solidFill>
          </w14:textFill>
        </w:rPr>
        <w:t>原创文章如转载请注明：转载自</w:t>
      </w:r>
      <w:r>
        <w:rPr>
          <w:rStyle w:val="Hyperlink.1"/>
          <w:outline w:val="0"/>
          <w:color w:val="0360af"/>
          <w:sz w:val="28"/>
          <w:szCs w:val="28"/>
          <w:u w:color="0360af"/>
          <w:shd w:val="clear" w:color="auto" w:fill="ffffff"/>
          <w:lang w:val="zh-TW" w:eastAsia="zh-TW"/>
          <w14:textFill>
            <w14:solidFill>
              <w14:srgbClr w14:val="0360AF"/>
            </w14:solidFill>
          </w14:textFill>
        </w:rPr>
        <w:fldChar w:fldCharType="begin" w:fldLock="0"/>
      </w:r>
      <w:r>
        <w:rPr>
          <w:rStyle w:val="Hyperlink.1"/>
          <w:outline w:val="0"/>
          <w:color w:val="0360af"/>
          <w:sz w:val="28"/>
          <w:szCs w:val="28"/>
          <w:u w:color="0360af"/>
          <w:shd w:val="clear" w:color="auto" w:fill="ffffff"/>
          <w:lang w:val="zh-TW" w:eastAsia="zh-TW"/>
          <w14:textFill>
            <w14:solidFill>
              <w14:srgbClr w14:val="0360AF"/>
            </w14:solidFill>
          </w14:textFill>
        </w:rPr>
        <w:instrText xml:space="preserve"> HYPERLINK "http://www.xmx8.com/"</w:instrText>
      </w:r>
      <w:r>
        <w:rPr>
          <w:rStyle w:val="Hyperlink.1"/>
          <w:outline w:val="0"/>
          <w:color w:val="0360af"/>
          <w:sz w:val="28"/>
          <w:szCs w:val="28"/>
          <w:u w:color="0360af"/>
          <w:shd w:val="clear" w:color="auto" w:fill="ffffff"/>
          <w:lang w:val="zh-TW" w:eastAsia="zh-TW"/>
          <w14:textFill>
            <w14:solidFill>
              <w14:srgbClr w14:val="0360A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360af"/>
          <w:sz w:val="28"/>
          <w:szCs w:val="28"/>
          <w:u w:color="0360af"/>
          <w:shd w:val="clear" w:color="auto" w:fill="ffffff"/>
          <w:rtl w:val="0"/>
          <w:lang w:val="zh-TW" w:eastAsia="zh-TW"/>
          <w14:textFill>
            <w14:solidFill>
              <w14:srgbClr w14:val="0360AF"/>
            </w14:solidFill>
          </w14:textFill>
        </w:rPr>
        <w:t>新梦想学习网</w:t>
      </w:r>
      <w:r>
        <w:rPr/>
        <w:fldChar w:fldCharType="end" w:fldLock="0"/>
      </w:r>
      <w:r>
        <w:rPr>
          <w:rStyle w:val="None"/>
          <w:rFonts w:ascii="American Typewriter" w:hAnsi="American Typewriter"/>
          <w:outline w:val="0"/>
          <w:color w:val="0360af"/>
          <w:sz w:val="28"/>
          <w:szCs w:val="28"/>
          <w:u w:color="0360af"/>
          <w:shd w:val="clear" w:color="auto" w:fill="ffffff"/>
          <w:rtl w:val="0"/>
          <w:lang w:val="pt-PT"/>
          <w14:textFill>
            <w14:solidFill>
              <w14:srgbClr w14:val="0360AF"/>
            </w14:solidFill>
          </w14:textFill>
        </w:rPr>
        <w:t xml:space="preserve"> [</w:t>
      </w:r>
      <w:r>
        <w:rPr>
          <w:rStyle w:val="Hyperlink.2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:lang w:val="en-US"/>
          <w14:textFill>
            <w14:solidFill>
              <w14:srgbClr w14:val="0360AF"/>
            </w14:solidFill>
          </w14:textFill>
        </w:rPr>
        <w:fldChar w:fldCharType="begin" w:fldLock="0"/>
      </w:r>
      <w:r>
        <w:rPr>
          <w:rStyle w:val="Hyperlink.2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:lang w:val="en-US"/>
          <w14:textFill>
            <w14:solidFill>
              <w14:srgbClr w14:val="0360AF"/>
            </w14:solidFill>
          </w14:textFill>
        </w:rPr>
        <w:instrText xml:space="preserve"> HYPERLINK "http://www.xmx8.com/"</w:instrText>
      </w:r>
      <w:r>
        <w:rPr>
          <w:rStyle w:val="Hyperlink.2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:lang w:val="en-US"/>
          <w14:textFill>
            <w14:solidFill>
              <w14:srgbClr w14:val="0360AF"/>
            </w14:solidFill>
          </w14:textFill>
        </w:rPr>
        <w:fldChar w:fldCharType="separate" w:fldLock="0"/>
      </w:r>
      <w:r>
        <w:rPr>
          <w:rStyle w:val="Hyperlink.2"/>
          <w:rFonts w:ascii="American Typewriter" w:hAnsi="American Typewriter"/>
          <w:outline w:val="0"/>
          <w:color w:val="0360af"/>
          <w:sz w:val="28"/>
          <w:szCs w:val="28"/>
          <w:u w:color="0360af"/>
          <w:shd w:val="clear" w:color="auto" w:fill="ffffff"/>
          <w:rtl w:val="0"/>
          <w:lang w:val="en-US"/>
          <w14:textFill>
            <w14:solidFill>
              <w14:srgbClr w14:val="0360AF"/>
            </w14:solidFill>
          </w14:textFill>
        </w:rPr>
        <w:t>http://www.xmx8.com/</w:t>
      </w:r>
      <w:r>
        <w:rPr/>
        <w:fldChar w:fldCharType="end" w:fldLock="0"/>
      </w:r>
      <w:r>
        <w:rPr>
          <w:rStyle w:val="None"/>
          <w:rFonts w:ascii="American Typewriter" w:hAnsi="American Typewriter"/>
          <w:outline w:val="0"/>
          <w:color w:val="0360af"/>
          <w:sz w:val="28"/>
          <w:szCs w:val="28"/>
          <w:u w:color="0360af"/>
          <w:shd w:val="clear" w:color="auto" w:fill="ffffff"/>
          <w:rtl w:val="0"/>
          <w:lang w:val="pt-PT"/>
          <w14:textFill>
            <w14:solidFill>
              <w14:srgbClr w14:val="0360AF"/>
            </w14:solidFill>
          </w14:textFill>
        </w:rPr>
        <w:t>]</w:t>
      </w:r>
    </w:p>
    <w:p>
      <w:pPr>
        <w:pStyle w:val="Default"/>
        <w:spacing w:before="0" w:line="288" w:lineRule="auto"/>
        <w:jc w:val="both"/>
        <w:rPr>
          <w:rStyle w:val="None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14:textFill>
            <w14:solidFill>
              <w14:srgbClr w14:val="0360AF"/>
            </w14:solidFill>
          </w14:textFill>
        </w:rPr>
      </w:pPr>
      <w:r>
        <w:rPr>
          <w:rStyle w:val="Hyperlink.1"/>
          <w:outline w:val="0"/>
          <w:color w:val="0360af"/>
          <w:sz w:val="28"/>
          <w:szCs w:val="28"/>
          <w:u w:color="0360af"/>
          <w:shd w:val="clear" w:color="auto" w:fill="ffffff"/>
          <w:rtl w:val="0"/>
          <w:lang w:val="zh-TW" w:eastAsia="zh-TW"/>
          <w14:textFill>
            <w14:solidFill>
              <w14:srgbClr w14:val="0360AF"/>
            </w14:solidFill>
          </w14:textFill>
        </w:rPr>
        <w:t>需要保留本文链接地址：</w:t>
      </w:r>
      <w:r>
        <w:rPr>
          <w:rStyle w:val="Hyperlink.2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:lang w:val="en-US"/>
          <w14:textFill>
            <w14:solidFill>
              <w14:srgbClr w14:val="0360AF"/>
            </w14:solidFill>
          </w14:textFill>
        </w:rPr>
        <w:fldChar w:fldCharType="begin" w:fldLock="0"/>
      </w:r>
      <w:r>
        <w:rPr>
          <w:rStyle w:val="Hyperlink.2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:lang w:val="en-US"/>
          <w14:textFill>
            <w14:solidFill>
              <w14:srgbClr w14:val="0360AF"/>
            </w14:solidFill>
          </w14:textFill>
        </w:rPr>
        <w:instrText xml:space="preserve"> HYPERLINK "http://www.xmx8.com/yuyan/yisuo/279.html"</w:instrText>
      </w:r>
      <w:r>
        <w:rPr>
          <w:rStyle w:val="Hyperlink.2"/>
          <w:rFonts w:ascii="American Typewriter" w:cs="American Typewriter" w:hAnsi="American Typewriter" w:eastAsia="American Typewriter"/>
          <w:outline w:val="0"/>
          <w:color w:val="0360af"/>
          <w:sz w:val="28"/>
          <w:szCs w:val="28"/>
          <w:u w:color="0360af"/>
          <w:shd w:val="clear" w:color="auto" w:fill="ffffff"/>
          <w:lang w:val="en-US"/>
          <w14:textFill>
            <w14:solidFill>
              <w14:srgbClr w14:val="0360AF"/>
            </w14:solidFill>
          </w14:textFill>
        </w:rPr>
        <w:fldChar w:fldCharType="separate" w:fldLock="0"/>
      </w:r>
      <w:r>
        <w:rPr>
          <w:rStyle w:val="Hyperlink.2"/>
          <w:rFonts w:ascii="American Typewriter" w:hAnsi="American Typewriter"/>
          <w:outline w:val="0"/>
          <w:color w:val="0360af"/>
          <w:sz w:val="28"/>
          <w:szCs w:val="28"/>
          <w:u w:color="0360af"/>
          <w:shd w:val="clear" w:color="auto" w:fill="ffffff"/>
          <w:rtl w:val="0"/>
          <w:lang w:val="en-US"/>
          <w14:textFill>
            <w14:solidFill>
              <w14:srgbClr w14:val="0360AF"/>
            </w14:solidFill>
          </w14:textFill>
        </w:rPr>
        <w:t>http://www.xmx8.com/yuyan/yisuo/279.html</w:t>
      </w:r>
      <w:r>
        <w:rPr/>
        <w:fldChar w:fldCharType="end" w:fldLock="0"/>
      </w:r>
    </w:p>
    <w:p>
      <w:pPr>
        <w:pStyle w:val="Default"/>
        <w:spacing w:before="0" w:line="288" w:lineRule="auto"/>
        <w:jc w:val="both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60af"/>
          <w:sz w:val="28"/>
          <w:szCs w:val="28"/>
          <w:u w:color="0360af"/>
          <w:shd w:val="clear" w:color="auto" w:fill="ffffff"/>
          <w14:textFill>
            <w14:solidFill>
              <w14:srgbClr w14:val="0360AF"/>
            </w14:solidFill>
          </w14:textFill>
        </w:rPr>
        <w:br w:type="page"/>
      </w: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77"/>
        <w:gridCol w:w="517"/>
        <w:gridCol w:w="8686"/>
      </w:tblGrid>
      <w:tr>
        <w:tblPrEx>
          <w:shd w:val="clear" w:color="auto" w:fill="cadfff"/>
        </w:tblPrEx>
        <w:trPr>
          <w:trHeight w:val="56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蝙蝠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bi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nf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bat</w:t>
            </w:r>
          </w:p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落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lu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ò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to fall or drop / (of the sun) to set / (of a tide) to go out / to lower / to decline or sink / to lag or fall behind / to fall onto / to rest with / to get or receive / to write down / whereabouts / settlement</w:t>
            </w:r>
          </w:p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地上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ì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shang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on the ground / on the floor</w:t>
            </w:r>
          </w:p>
        </w:tc>
      </w:tr>
      <w:tr>
        <w:tblPrEx>
          <w:shd w:val="clear" w:color="auto" w:fill="cadfff"/>
        </w:tblPrEx>
        <w:trPr>
          <w:trHeight w:val="112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捉住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zhu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ō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zh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ù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to catch / to grapple with / to hold onto</w:t>
            </w:r>
          </w:p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快要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ku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à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iy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à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almost / nearly / almost all</w:t>
            </w:r>
          </w:p>
        </w:tc>
      </w:tr>
      <w:tr>
        <w:tblPrEx>
          <w:shd w:val="clear" w:color="auto" w:fill="cadfff"/>
        </w:tblPrEx>
        <w:trPr>
          <w:trHeight w:val="56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乞求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q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ǐ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qi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ú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to beg</w:t>
            </w:r>
          </w:p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CN" w:eastAsia="zh-CN"/>
              </w:rPr>
              <w:t>鸟类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ni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ǎ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ol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è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i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birds</w:t>
            </w:r>
          </w:p>
        </w:tc>
      </w:tr>
      <w:tr>
        <w:tblPrEx>
          <w:shd w:val="clear" w:color="auto" w:fill="cadfff"/>
        </w:tblPrEx>
        <w:trPr>
          <w:trHeight w:val="56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老鼠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ǎ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osh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ǔ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rat / mouse / CL:</w:t>
            </w: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隻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|</w:t>
            </w: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CN" w:eastAsia="zh-CN"/>
              </w:rPr>
              <w:t>只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[zh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pt-PT"/>
              </w:rPr>
              <w:t>]</w:t>
            </w:r>
          </w:p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看清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à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fr-FR"/>
              </w:rPr>
              <w:t>nq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ng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to see clearly</w:t>
            </w:r>
          </w:p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放走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à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ngz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ǒ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u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to release / to set free / to allow (a person or an animal) to go / to liberate</w:t>
            </w:r>
          </w:p>
        </w:tc>
      </w:tr>
      <w:tr>
        <w:tblPrEx>
          <w:shd w:val="clear" w:color="auto" w:fill="cadfff"/>
        </w:tblPrEx>
        <w:trPr>
          <w:trHeight w:val="56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CN" w:eastAsia="zh-CN"/>
              </w:rPr>
              <w:t>绝不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ju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ù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in no way / not in the least / absolutely not</w:t>
            </w:r>
          </w:p>
        </w:tc>
      </w:tr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CN" w:eastAsia="zh-CN"/>
              </w:rPr>
              <w:t>放过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à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nggu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ò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to let off / to let slip by / to let sb get away with sth</w:t>
            </w:r>
          </w:p>
        </w:tc>
      </w:tr>
      <w:tr>
        <w:tblPrEx>
          <w:shd w:val="clear" w:color="auto" w:fill="cadfff"/>
        </w:tblPrEx>
        <w:trPr>
          <w:trHeight w:val="1405" w:hRule="atLeast"/>
        </w:trPr>
        <w:tc>
          <w:tcPr>
            <w:tcW w:type="dxa" w:w="8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zh-CN" w:eastAsia="zh-CN"/>
              </w:rPr>
              <w:t>随机应变</w:t>
            </w:r>
          </w:p>
        </w:tc>
        <w:tc>
          <w:tcPr>
            <w:tcW w:type="dxa" w:w="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su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ì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ngbi</w:t>
            </w:r>
            <w:r>
              <w:rPr>
                <w:rStyle w:val="None"/>
                <w:rFonts w:ascii="Times Roman" w:hAnsi="Times Roman" w:hint="default"/>
                <w:sz w:val="24"/>
                <w:szCs w:val="24"/>
                <w:shd w:val="nil" w:color="auto" w:fill="auto"/>
                <w:rtl w:val="0"/>
              </w:rPr>
              <w:t>à</w:t>
            </w: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</w:rPr>
              <w:t>n</w:t>
            </w:r>
          </w:p>
        </w:tc>
        <w:tc>
          <w:tcPr>
            <w:tcW w:type="dxa" w:w="86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None"/>
                <w:rFonts w:ascii="Times Roman" w:hAnsi="Times Roman"/>
                <w:sz w:val="24"/>
                <w:szCs w:val="24"/>
                <w:shd w:val="nil" w:color="auto" w:fill="auto"/>
                <w:rtl w:val="0"/>
                <w:lang w:val="en-US"/>
              </w:rPr>
              <w:t>to change according to the situation (idiom); pragmatic</w:t>
            </w:r>
          </w:p>
        </w:tc>
      </w:tr>
    </w:tbl>
    <w:p>
      <w:pPr>
        <w:pStyle w:val="Default"/>
        <w:widowControl w:val="0"/>
        <w:spacing w:before="0"/>
        <w:ind w:left="108" w:hanging="108"/>
      </w:pPr>
      <w:r>
        <w:rPr>
          <w:rStyle w:val="None"/>
          <w:outline w:val="0"/>
          <w:color w:val="0360af"/>
          <w:sz w:val="28"/>
          <w:szCs w:val="28"/>
          <w:u w:color="0360af"/>
          <w:shd w:val="clear" w:color="auto" w:fill="ffffff"/>
          <w14:textFill>
            <w14:solidFill>
              <w14:srgbClr w14:val="0360A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Unicode MS" w:cs="Arial Unicode MS" w:hAnsi="Arial Unicode MS" w:eastAsia="Arial Unicode MS"/>
      <w:outline w:val="0"/>
      <w:color w:val="333333"/>
      <w:sz w:val="28"/>
      <w:szCs w:val="28"/>
      <w:u w:color="333333"/>
      <w:shd w:val="clear" w:color="auto" w:fill="ffffff"/>
      <w:lang w:val="zh-TW" w:eastAsia="zh-TW"/>
      <w14:textFill>
        <w14:solidFill>
          <w14:srgbClr w14:val="333333"/>
        </w14:solidFill>
      </w14:textFill>
    </w:rPr>
  </w:style>
  <w:style w:type="character" w:styleId="Hyperlink.1">
    <w:name w:val="Hyperlink.1"/>
    <w:basedOn w:val="None"/>
    <w:next w:val="Hyperlink.1"/>
    <w:rPr>
      <w:rFonts w:ascii="Arial Unicode MS" w:cs="Arial Unicode MS" w:hAnsi="Arial Unicode MS" w:eastAsia="Arial Unicode MS"/>
      <w:outline w:val="0"/>
      <w:color w:val="0360af"/>
      <w:sz w:val="28"/>
      <w:szCs w:val="28"/>
      <w:u w:color="0360af"/>
      <w:shd w:val="clear" w:color="auto" w:fill="ffffff"/>
      <w:lang w:val="zh-TW" w:eastAsia="zh-TW"/>
      <w14:textFill>
        <w14:solidFill>
          <w14:srgbClr w14:val="0360AF"/>
        </w14:solidFill>
      </w14:textFill>
    </w:rPr>
  </w:style>
  <w:style w:type="character" w:styleId="Hyperlink.2">
    <w:name w:val="Hyperlink.2"/>
    <w:basedOn w:val="None"/>
    <w:next w:val="Hyperlink.2"/>
    <w:rPr>
      <w:rFonts w:ascii="American Typewriter" w:cs="American Typewriter" w:hAnsi="American Typewriter" w:eastAsia="American Typewriter"/>
      <w:outline w:val="0"/>
      <w:color w:val="0360af"/>
      <w:sz w:val="28"/>
      <w:szCs w:val="28"/>
      <w:u w:color="0360af"/>
      <w:shd w:val="clear" w:color="auto" w:fill="ffffff"/>
      <w:lang w:val="en-US"/>
      <w14:textFill>
        <w14:solidFill>
          <w14:srgbClr w14:val="0360AF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