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6D" w:rsidRDefault="00327F6D" w:rsidP="00327F6D">
      <w:pPr>
        <w:pStyle w:val="font8"/>
      </w:pPr>
      <w:r>
        <w:t>猶豫不決</w:t>
      </w:r>
    </w:p>
    <w:p w:rsidR="00327F6D" w:rsidRDefault="00327F6D" w:rsidP="00327F6D">
      <w:pPr>
        <w:pStyle w:val="font8"/>
      </w:pPr>
    </w:p>
    <w:p w:rsidR="00327F6D" w:rsidRDefault="00327F6D" w:rsidP="00327F6D">
      <w:pPr>
        <w:pStyle w:val="font8"/>
      </w:pPr>
      <w:r>
        <w:t>“猶”是一種野獸，</w:t>
      </w:r>
      <w:proofErr w:type="gramStart"/>
      <w:r>
        <w:t>牠</w:t>
      </w:r>
      <w:proofErr w:type="gramEnd"/>
      <w:r>
        <w:t>天生性情非常多疑。</w:t>
      </w:r>
    </w:p>
    <w:p w:rsidR="00327F6D" w:rsidRDefault="00327F6D" w:rsidP="00327F6D">
      <w:pPr>
        <w:pStyle w:val="font8"/>
      </w:pPr>
      <w:r>
        <w:t>不論</w:t>
      </w:r>
      <w:proofErr w:type="gramStart"/>
      <w:r>
        <w:t>牠在什</w:t>
      </w:r>
      <w:proofErr w:type="gramEnd"/>
      <w:r>
        <w:t>麽地方找食物，或是散步，一聽到聲音就害怕。</w:t>
      </w:r>
      <w:proofErr w:type="gramStart"/>
      <w:r>
        <w:t>牠</w:t>
      </w:r>
      <w:proofErr w:type="gramEnd"/>
      <w:r>
        <w:t>懷疑有獵人要來抓</w:t>
      </w:r>
      <w:proofErr w:type="gramStart"/>
      <w:r>
        <w:t>牠</w:t>
      </w:r>
      <w:proofErr w:type="gramEnd"/>
      <w:r>
        <w:t>，或是別的野獸要來害</w:t>
      </w:r>
      <w:proofErr w:type="gramStart"/>
      <w:r>
        <w:t>牠</w:t>
      </w:r>
      <w:proofErr w:type="gramEnd"/>
      <w:r>
        <w:t>，就慌張地爬到樹上躲起來。再把頭探出來，偷偷地看。</w:t>
      </w:r>
    </w:p>
    <w:p w:rsidR="00327F6D" w:rsidRDefault="00327F6D" w:rsidP="00327F6D">
      <w:pPr>
        <w:pStyle w:val="font8"/>
      </w:pPr>
      <w:r>
        <w:t>過了一會兒，又從樹上跳下來，在地上東張西望地看看那邊。</w:t>
      </w:r>
    </w:p>
    <w:p w:rsidR="00327F6D" w:rsidRDefault="00327F6D" w:rsidP="00327F6D">
      <w:pPr>
        <w:pStyle w:val="font8"/>
      </w:pPr>
      <w:proofErr w:type="gramStart"/>
      <w:r>
        <w:t>一直到什</w:t>
      </w:r>
      <w:proofErr w:type="gramEnd"/>
      <w:r>
        <w:t>麽也沒看見，才定下心來。</w:t>
      </w:r>
    </w:p>
    <w:p w:rsidR="00327F6D" w:rsidRDefault="00327F6D" w:rsidP="00327F6D">
      <w:pPr>
        <w:pStyle w:val="font8"/>
      </w:pPr>
      <w:r>
        <w:t>但是過了一會兒，</w:t>
      </w:r>
      <w:proofErr w:type="gramStart"/>
      <w:r>
        <w:t>牠</w:t>
      </w:r>
      <w:proofErr w:type="gramEnd"/>
      <w:r>
        <w:t>又懷疑起來，就又爬到樹上，在樹上停一會兒，定定心，認為沒有什麽危險了，才從樹上跳下來。</w:t>
      </w:r>
    </w:p>
    <w:p w:rsidR="00327F6D" w:rsidRDefault="00327F6D" w:rsidP="00327F6D">
      <w:pPr>
        <w:pStyle w:val="font8"/>
      </w:pPr>
      <w:r>
        <w:t>就這樣一次又一次地跳上跳下，跳了大半天，總是白費力氣。</w:t>
      </w:r>
    </w:p>
    <w:p w:rsidR="00327F6D" w:rsidRDefault="00327F6D" w:rsidP="00327F6D">
      <w:pPr>
        <w:pStyle w:val="font8"/>
        <w:pBdr>
          <w:bottom w:val="single" w:sz="6" w:space="1" w:color="auto"/>
        </w:pBdr>
      </w:pPr>
      <w:r>
        <w:t>後來的人，因為“猶”天生好疑心，不果斷，所以當</w:t>
      </w:r>
      <w:proofErr w:type="gramStart"/>
      <w:r>
        <w:t>一</w:t>
      </w:r>
      <w:proofErr w:type="gramEnd"/>
      <w:r>
        <w:t>個人處理事情時，沒有主意，不知道怎樣處理，就叫做“猶豫不決”。</w:t>
      </w:r>
    </w:p>
    <w:p w:rsidR="00327F6D" w:rsidRDefault="00327F6D"/>
    <w:p w:rsidR="00327F6D" w:rsidRDefault="00327F6D" w:rsidP="00327F6D">
      <w:r>
        <w:rPr>
          <w:rFonts w:hint="eastAsia"/>
        </w:rPr>
        <w:t>犹豫不决</w:t>
      </w:r>
    </w:p>
    <w:p w:rsidR="00327F6D" w:rsidRDefault="00327F6D" w:rsidP="00327F6D"/>
    <w:p w:rsidR="00327F6D" w:rsidRDefault="00327F6D" w:rsidP="00327F6D"/>
    <w:p w:rsidR="00327F6D" w:rsidRDefault="00327F6D" w:rsidP="00327F6D"/>
    <w:p w:rsidR="00327F6D" w:rsidRDefault="00327F6D" w:rsidP="00327F6D">
      <w:r>
        <w:rPr>
          <w:rFonts w:hint="eastAsia"/>
        </w:rPr>
        <w:t>“犹”是一种野兽，牠天生性情非常多疑。</w:t>
      </w:r>
    </w:p>
    <w:p w:rsidR="00327F6D" w:rsidRDefault="00327F6D" w:rsidP="00327F6D"/>
    <w:p w:rsidR="00327F6D" w:rsidRDefault="00327F6D" w:rsidP="00327F6D">
      <w:r>
        <w:rPr>
          <w:rFonts w:hint="eastAsia"/>
        </w:rPr>
        <w:t>不论牠在什么地方找食物，或是散步，一听到声音就害怕。</w:t>
      </w:r>
      <w:proofErr w:type="gramStart"/>
      <w:r>
        <w:rPr>
          <w:rFonts w:hint="eastAsia"/>
        </w:rPr>
        <w:t>牠怀疑</w:t>
      </w:r>
      <w:proofErr w:type="gramEnd"/>
      <w:r>
        <w:rPr>
          <w:rFonts w:hint="eastAsia"/>
        </w:rPr>
        <w:t>有猎人要来抓牠，或是别的野兽要来害牠，就慌张地爬到树上躲起来。再把头探出来，偷偷地看。</w:t>
      </w:r>
    </w:p>
    <w:p w:rsidR="00327F6D" w:rsidRDefault="00327F6D" w:rsidP="00327F6D"/>
    <w:p w:rsidR="00327F6D" w:rsidRDefault="00327F6D" w:rsidP="00327F6D">
      <w:r>
        <w:rPr>
          <w:rFonts w:hint="eastAsia"/>
        </w:rPr>
        <w:t>过了一会儿，又从树上跳下来，在地上东张西望地看看那边。</w:t>
      </w:r>
    </w:p>
    <w:p w:rsidR="00327F6D" w:rsidRDefault="00327F6D" w:rsidP="00327F6D"/>
    <w:p w:rsidR="00327F6D" w:rsidRDefault="00327F6D" w:rsidP="00327F6D">
      <w:proofErr w:type="gramStart"/>
      <w:r>
        <w:rPr>
          <w:rFonts w:hint="eastAsia"/>
        </w:rPr>
        <w:t>一直到什么也</w:t>
      </w:r>
      <w:proofErr w:type="gramEnd"/>
      <w:r>
        <w:rPr>
          <w:rFonts w:hint="eastAsia"/>
        </w:rPr>
        <w:t>没看见，才定下心来。</w:t>
      </w:r>
    </w:p>
    <w:p w:rsidR="00327F6D" w:rsidRDefault="00327F6D" w:rsidP="00327F6D"/>
    <w:p w:rsidR="00327F6D" w:rsidRDefault="00327F6D" w:rsidP="00327F6D">
      <w:r>
        <w:rPr>
          <w:rFonts w:hint="eastAsia"/>
        </w:rPr>
        <w:t>但是过了一会儿，牠又怀疑起来，就又爬到树上，在树上停一会儿，定定心，认为没有什么危险了，才从树上跳下来。</w:t>
      </w:r>
    </w:p>
    <w:p w:rsidR="00327F6D" w:rsidRDefault="00327F6D" w:rsidP="00327F6D"/>
    <w:p w:rsidR="00327F6D" w:rsidRDefault="00327F6D" w:rsidP="00327F6D">
      <w:r>
        <w:rPr>
          <w:rFonts w:hint="eastAsia"/>
        </w:rPr>
        <w:lastRenderedPageBreak/>
        <w:t>就这样一次又一次地跳上跳下，跳了大半天，总是白费力气。</w:t>
      </w:r>
    </w:p>
    <w:p w:rsidR="00327F6D" w:rsidRDefault="00327F6D" w:rsidP="00327F6D"/>
    <w:p w:rsidR="00327F6D" w:rsidRDefault="00327F6D" w:rsidP="00327F6D">
      <w:pPr>
        <w:pBdr>
          <w:bottom w:val="single" w:sz="6" w:space="1" w:color="auto"/>
        </w:pBdr>
      </w:pP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来的人，因为“犹”天生好疑心，不果断，所以当一个人处理事情时，没有主意，不知道怎样处理，就叫做“犹豫不决”。</w:t>
      </w:r>
    </w:p>
    <w:p w:rsidR="00327F6D" w:rsidRDefault="00327F6D" w:rsidP="00327F6D"/>
    <w:p w:rsidR="00327F6D" w:rsidRDefault="00327F6D" w:rsidP="00327F6D">
      <w:pPr>
        <w:pStyle w:val="font8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Many years ago, a farmer happened to see the King's </w:t>
      </w:r>
      <w:hyperlink r:id="rId4" w:tgtFrame="_blank" w:history="1">
        <w:r>
          <w:rPr>
            <w:rStyle w:val="a3"/>
            <w:sz w:val="27"/>
            <w:szCs w:val="27"/>
            <w:bdr w:val="none" w:sz="0" w:space="0" w:color="auto" w:frame="1"/>
          </w:rPr>
          <w:t>daughter</w:t>
        </w:r>
      </w:hyperlink>
      <w:r>
        <w:rPr>
          <w:color w:val="000000"/>
          <w:sz w:val="27"/>
          <w:szCs w:val="27"/>
        </w:rPr>
        <w:t> in the </w:t>
      </w:r>
      <w:hyperlink r:id="rId5" w:tgtFrame="_blank" w:history="1">
        <w:r>
          <w:rPr>
            <w:rStyle w:val="a3"/>
            <w:sz w:val="27"/>
            <w:szCs w:val="27"/>
            <w:bdr w:val="none" w:sz="0" w:space="0" w:color="auto" w:frame="1"/>
          </w:rPr>
          <w:t>capital</w:t>
        </w:r>
      </w:hyperlink>
      <w:r>
        <w:rPr>
          <w:color w:val="000000"/>
          <w:sz w:val="27"/>
          <w:szCs w:val="27"/>
        </w:rPr>
        <w:t>. He lost his heart to her at once.</w:t>
      </w:r>
    </w:p>
    <w:p w:rsidR="00327F6D" w:rsidRDefault="00327F6D" w:rsidP="00327F6D">
      <w:pPr>
        <w:pStyle w:val="font8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After returning, he missed the princess day and night. Soon, he was ill.</w:t>
      </w:r>
    </w:p>
    <w:p w:rsidR="00327F6D" w:rsidRDefault="00327F6D" w:rsidP="00327F6D">
      <w:pPr>
        <w:pStyle w:val="font8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His friends and relatives came to see him.</w:t>
      </w:r>
    </w:p>
    <w:p w:rsidR="00327F6D" w:rsidRDefault="00327F6D" w:rsidP="00327F6D">
      <w:pPr>
        <w:pStyle w:val="font8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When they knew the </w:t>
      </w:r>
      <w:hyperlink r:id="rId6" w:tgtFrame="_blank" w:history="1">
        <w:r>
          <w:rPr>
            <w:rStyle w:val="a3"/>
            <w:sz w:val="27"/>
            <w:szCs w:val="27"/>
            <w:bdr w:val="none" w:sz="0" w:space="0" w:color="auto" w:frame="1"/>
          </w:rPr>
          <w:t>reason</w:t>
        </w:r>
      </w:hyperlink>
      <w:r>
        <w:rPr>
          <w:color w:val="000000"/>
          <w:sz w:val="27"/>
          <w:szCs w:val="27"/>
        </w:rPr>
        <w:t> why the farmer was ill, they thought it was quite </w:t>
      </w:r>
      <w:hyperlink r:id="rId7" w:tgtFrame="_blank" w:history="1">
        <w:r>
          <w:rPr>
            <w:rStyle w:val="a3"/>
            <w:sz w:val="27"/>
            <w:szCs w:val="27"/>
            <w:bdr w:val="none" w:sz="0" w:space="0" w:color="auto" w:frame="1"/>
          </w:rPr>
          <w:t>difficult</w:t>
        </w:r>
      </w:hyperlink>
      <w:r>
        <w:rPr>
          <w:color w:val="000000"/>
          <w:sz w:val="27"/>
          <w:szCs w:val="27"/>
        </w:rPr>
        <w:t> to help the farmer, for the King would never </w:t>
      </w:r>
      <w:hyperlink r:id="rId8" w:tgtFrame="_blank" w:history="1">
        <w:r>
          <w:rPr>
            <w:rStyle w:val="a3"/>
            <w:sz w:val="27"/>
            <w:szCs w:val="27"/>
            <w:bdr w:val="none" w:sz="0" w:space="0" w:color="auto" w:frame="1"/>
          </w:rPr>
          <w:t>consent</w:t>
        </w:r>
      </w:hyperlink>
      <w:r>
        <w:rPr>
          <w:color w:val="000000"/>
          <w:sz w:val="27"/>
          <w:szCs w:val="27"/>
        </w:rPr>
        <w:t> to his daughter marrying a poor man.</w:t>
      </w:r>
    </w:p>
    <w:p w:rsidR="00327F6D" w:rsidRDefault="00327F6D" w:rsidP="00327F6D">
      <w:pPr>
        <w:pStyle w:val="font8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But the sick man </w:t>
      </w:r>
      <w:hyperlink r:id="rId9" w:tgtFrame="_blank" w:history="1">
        <w:r>
          <w:rPr>
            <w:rStyle w:val="a3"/>
            <w:sz w:val="27"/>
            <w:szCs w:val="27"/>
            <w:bdr w:val="none" w:sz="0" w:space="0" w:color="auto" w:frame="1"/>
          </w:rPr>
          <w:t>sighed</w:t>
        </w:r>
      </w:hyperlink>
      <w:r>
        <w:rPr>
          <w:color w:val="000000"/>
          <w:sz w:val="27"/>
          <w:szCs w:val="27"/>
        </w:rPr>
        <w:t> sadly: "If I can't get the princess, I will be dead." His friends tried to </w:t>
      </w:r>
      <w:hyperlink r:id="rId10" w:tgtFrame="_blank" w:history="1">
        <w:r>
          <w:rPr>
            <w:rStyle w:val="a3"/>
            <w:sz w:val="27"/>
            <w:szCs w:val="27"/>
            <w:bdr w:val="none" w:sz="0" w:space="0" w:color="auto" w:frame="1"/>
          </w:rPr>
          <w:t>persuade</w:t>
        </w:r>
      </w:hyperlink>
      <w:r>
        <w:rPr>
          <w:color w:val="000000"/>
          <w:sz w:val="27"/>
          <w:szCs w:val="27"/>
        </w:rPr>
        <w:t> him, but in vain. So they had to play a </w:t>
      </w:r>
      <w:hyperlink r:id="rId11" w:tgtFrame="_blank" w:history="1">
        <w:r>
          <w:rPr>
            <w:rStyle w:val="a3"/>
            <w:sz w:val="27"/>
            <w:szCs w:val="27"/>
            <w:bdr w:val="none" w:sz="0" w:space="0" w:color="auto" w:frame="1"/>
          </w:rPr>
          <w:t>trick</w:t>
        </w:r>
      </w:hyperlink>
      <w:r>
        <w:rPr>
          <w:color w:val="000000"/>
          <w:sz w:val="27"/>
          <w:szCs w:val="27"/>
        </w:rPr>
        <w:t>.</w:t>
      </w:r>
    </w:p>
    <w:p w:rsidR="00327F6D" w:rsidRDefault="00327F6D" w:rsidP="00327F6D">
      <w:pPr>
        <w:pStyle w:val="font8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Some days later, they came to see the man again and told him they had asked the princess to </w:t>
      </w:r>
      <w:hyperlink r:id="rId12" w:tgtFrame="_blank" w:history="1">
        <w:r>
          <w:rPr>
            <w:rStyle w:val="a3"/>
            <w:sz w:val="27"/>
            <w:szCs w:val="27"/>
            <w:bdr w:val="none" w:sz="0" w:space="0" w:color="auto" w:frame="1"/>
          </w:rPr>
          <w:t>marry</w:t>
        </w:r>
      </w:hyperlink>
      <w:r>
        <w:rPr>
          <w:color w:val="000000"/>
          <w:sz w:val="27"/>
          <w:szCs w:val="27"/>
        </w:rPr>
        <w:t> him, but she </w:t>
      </w:r>
      <w:hyperlink r:id="rId13" w:tgtFrame="_blank" w:history="1">
        <w:r>
          <w:rPr>
            <w:rStyle w:val="a3"/>
            <w:sz w:val="27"/>
            <w:szCs w:val="27"/>
            <w:bdr w:val="none" w:sz="0" w:space="0" w:color="auto" w:frame="1"/>
          </w:rPr>
          <w:t>rejected</w:t>
        </w:r>
      </w:hyperlink>
      <w:r>
        <w:rPr>
          <w:color w:val="000000"/>
          <w:sz w:val="27"/>
          <w:szCs w:val="27"/>
        </w:rPr>
        <w:t>.</w:t>
      </w:r>
    </w:p>
    <w:p w:rsidR="00327F6D" w:rsidRDefault="00327F6D" w:rsidP="00327F6D">
      <w:pPr>
        <w:pStyle w:val="font8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 fact, they had never done it. But the </w:t>
      </w:r>
      <w:hyperlink r:id="rId14" w:tgtFrame="_blank" w:history="1">
        <w:r>
          <w:rPr>
            <w:rStyle w:val="a3"/>
            <w:sz w:val="27"/>
            <w:szCs w:val="27"/>
            <w:bdr w:val="none" w:sz="0" w:space="0" w:color="auto" w:frame="1"/>
          </w:rPr>
          <w:t>foolish</w:t>
        </w:r>
      </w:hyperlink>
      <w:r>
        <w:rPr>
          <w:color w:val="000000"/>
          <w:sz w:val="27"/>
          <w:szCs w:val="27"/>
        </w:rPr>
        <w:t> man believed. However, he did not give up his mind.</w:t>
      </w:r>
    </w:p>
    <w:p w:rsidR="00327F6D" w:rsidRDefault="00327F6D" w:rsidP="00327F6D">
      <w:pPr>
        <w:pStyle w:val="font8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 announced: "if I visit the princess in person, she will say yes." If he did so, you can guess the result.</w:t>
      </w:r>
    </w:p>
    <w:p w:rsidR="00327F6D" w:rsidRDefault="00327F6D" w:rsidP="00327F6D">
      <w:pPr>
        <w:pStyle w:val="font8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Later,people</w:t>
      </w:r>
      <w:proofErr w:type="spellEnd"/>
      <w:r>
        <w:rPr>
          <w:color w:val="000000"/>
          <w:sz w:val="27"/>
          <w:szCs w:val="27"/>
        </w:rPr>
        <w:t xml:space="preserve"> use it to </w:t>
      </w:r>
      <w:hyperlink r:id="rId15" w:tgtFrame="_blank" w:history="1">
        <w:r>
          <w:rPr>
            <w:rStyle w:val="a3"/>
            <w:sz w:val="27"/>
            <w:szCs w:val="27"/>
            <w:bdr w:val="none" w:sz="0" w:space="0" w:color="auto" w:frame="1"/>
          </w:rPr>
          <w:t>describe</w:t>
        </w:r>
      </w:hyperlink>
      <w:r>
        <w:rPr>
          <w:color w:val="000000"/>
          <w:sz w:val="27"/>
          <w:szCs w:val="27"/>
        </w:rPr>
        <w:t> the man who only </w:t>
      </w:r>
      <w:hyperlink r:id="rId16" w:tgtFrame="_blank" w:history="1">
        <w:r>
          <w:rPr>
            <w:rStyle w:val="a3"/>
            <w:sz w:val="27"/>
            <w:szCs w:val="27"/>
            <w:bdr w:val="none" w:sz="0" w:space="0" w:color="auto" w:frame="1"/>
          </w:rPr>
          <w:t>considers</w:t>
        </w:r>
      </w:hyperlink>
      <w:r>
        <w:rPr>
          <w:color w:val="000000"/>
          <w:sz w:val="27"/>
          <w:szCs w:val="27"/>
        </w:rPr>
        <w:t> his own aspiration, </w:t>
      </w:r>
      <w:hyperlink r:id="rId17" w:tgtFrame="_blank" w:history="1">
        <w:r>
          <w:rPr>
            <w:rStyle w:val="a3"/>
            <w:sz w:val="27"/>
            <w:szCs w:val="27"/>
            <w:bdr w:val="none" w:sz="0" w:space="0" w:color="auto" w:frame="1"/>
          </w:rPr>
          <w:t>ignoring</w:t>
        </w:r>
      </w:hyperlink>
      <w:r>
        <w:rPr>
          <w:color w:val="000000"/>
          <w:sz w:val="27"/>
          <w:szCs w:val="27"/>
        </w:rPr>
        <w:t> the </w:t>
      </w:r>
      <w:hyperlink r:id="rId18" w:tgtFrame="_blank" w:history="1">
        <w:r>
          <w:rPr>
            <w:rStyle w:val="a3"/>
            <w:sz w:val="27"/>
            <w:szCs w:val="27"/>
            <w:bdr w:val="none" w:sz="0" w:space="0" w:color="auto" w:frame="1"/>
          </w:rPr>
          <w:t>objective</w:t>
        </w:r>
      </w:hyperlink>
      <w:r>
        <w:rPr>
          <w:color w:val="000000"/>
          <w:sz w:val="27"/>
          <w:szCs w:val="27"/>
        </w:rPr>
        <w:t> situation and others' opinions.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2497"/>
        <w:gridCol w:w="4129"/>
      </w:tblGrid>
      <w:tr w:rsidR="00327F6D" w:rsidRPr="00327F6D" w:rsidTr="00327F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猶豫不決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yóuyùbùjué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hesitancy / indecision / to waver</w:t>
            </w:r>
          </w:p>
        </w:tc>
      </w:tr>
      <w:tr w:rsidR="00327F6D" w:rsidRPr="00327F6D" w:rsidTr="00327F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天生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tiānshēng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nature / disposition / innate / natural</w:t>
            </w:r>
          </w:p>
        </w:tc>
      </w:tr>
      <w:tr w:rsidR="00327F6D" w:rsidRPr="00327F6D" w:rsidTr="00327F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性情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xìngqíng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nature / temperament</w:t>
            </w:r>
          </w:p>
        </w:tc>
      </w:tr>
      <w:tr w:rsidR="00327F6D" w:rsidRPr="00327F6D" w:rsidTr="00327F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聽到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tīngdào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hear</w:t>
            </w:r>
          </w:p>
        </w:tc>
      </w:tr>
      <w:tr w:rsidR="00327F6D" w:rsidRPr="00327F6D" w:rsidTr="00327F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慌張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huāngzhāng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flustered / agitated</w:t>
            </w:r>
          </w:p>
        </w:tc>
      </w:tr>
      <w:tr w:rsidR="00327F6D" w:rsidRPr="00327F6D" w:rsidTr="00327F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東張西望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dōngzhāngxīwàng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look in all directions (idiom) / to glance around</w:t>
            </w:r>
            <w:bookmarkStart w:id="0" w:name="_GoBack"/>
            <w:bookmarkEnd w:id="0"/>
          </w:p>
        </w:tc>
      </w:tr>
      <w:tr w:rsidR="00327F6D" w:rsidRPr="00327F6D" w:rsidTr="00327F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看看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kànkan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take a look at / to examine / to survey / (coll.) pretty soon</w:t>
            </w:r>
          </w:p>
        </w:tc>
      </w:tr>
      <w:tr w:rsidR="00327F6D" w:rsidRPr="00327F6D" w:rsidTr="00327F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一次又一次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yīcìyòuyīcì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repeatedly / over and over again</w:t>
            </w:r>
          </w:p>
        </w:tc>
      </w:tr>
      <w:tr w:rsidR="00327F6D" w:rsidRPr="00327F6D" w:rsidTr="00327F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白費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báifèi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to waste (one's energy </w:t>
            </w:r>
            <w:proofErr w:type="spellStart"/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etc</w:t>
            </w:r>
            <w:proofErr w:type="spellEnd"/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)</w:t>
            </w:r>
          </w:p>
        </w:tc>
      </w:tr>
      <w:tr w:rsidR="00327F6D" w:rsidRPr="00327F6D" w:rsidTr="00327F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lastRenderedPageBreak/>
              <w:t>果斷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guǒduàn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327F6D" w:rsidRPr="00327F6D" w:rsidRDefault="00327F6D" w:rsidP="00327F6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327F6D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firm / decisive</w:t>
            </w:r>
          </w:p>
        </w:tc>
      </w:tr>
    </w:tbl>
    <w:p w:rsidR="00327F6D" w:rsidRPr="00327F6D" w:rsidRDefault="00327F6D" w:rsidP="00327F6D">
      <w:pPr>
        <w:rPr>
          <w:rFonts w:hint="eastAsia"/>
        </w:rPr>
      </w:pPr>
    </w:p>
    <w:sectPr w:rsidR="00327F6D" w:rsidRPr="00327F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6D"/>
    <w:rsid w:val="00204559"/>
    <w:rsid w:val="00327F6D"/>
    <w:rsid w:val="00F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E36B"/>
  <w15:chartTrackingRefBased/>
  <w15:docId w15:val="{21A82702-634F-449A-873D-DD6F4D83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27F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27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hjenglish.com/w/consent" TargetMode="External"/><Relationship Id="rId13" Type="http://schemas.openxmlformats.org/officeDocument/2006/relationships/hyperlink" Target="http://dict.hjenglish.com/w/reject" TargetMode="External"/><Relationship Id="rId18" Type="http://schemas.openxmlformats.org/officeDocument/2006/relationships/hyperlink" Target="http://dict.hjenglish.com/w/objecti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ct.hjenglish.com/w/difficult" TargetMode="External"/><Relationship Id="rId12" Type="http://schemas.openxmlformats.org/officeDocument/2006/relationships/hyperlink" Target="http://dict.hjenglish.com/w/marry" TargetMode="External"/><Relationship Id="rId17" Type="http://schemas.openxmlformats.org/officeDocument/2006/relationships/hyperlink" Target="http://dict.hjenglish.com/w/igno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t.hjenglish.com/w/conside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ict.hjenglish.com/w/reason" TargetMode="External"/><Relationship Id="rId11" Type="http://schemas.openxmlformats.org/officeDocument/2006/relationships/hyperlink" Target="http://dict.hjenglish.com/w/trick" TargetMode="External"/><Relationship Id="rId5" Type="http://schemas.openxmlformats.org/officeDocument/2006/relationships/hyperlink" Target="http://dict.hjenglish.com/w/capital" TargetMode="External"/><Relationship Id="rId15" Type="http://schemas.openxmlformats.org/officeDocument/2006/relationships/hyperlink" Target="http://dict.hjenglish.com/w/describe" TargetMode="External"/><Relationship Id="rId10" Type="http://schemas.openxmlformats.org/officeDocument/2006/relationships/hyperlink" Target="http://dict.hjenglish.com/w/persuad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dict.hjenglish.com/w/daughter" TargetMode="External"/><Relationship Id="rId9" Type="http://schemas.openxmlformats.org/officeDocument/2006/relationships/hyperlink" Target="http://dict.hjenglish.com/w/sigh" TargetMode="External"/><Relationship Id="rId14" Type="http://schemas.openxmlformats.org/officeDocument/2006/relationships/hyperlink" Target="http://dict.hjenglish.com/w/foolis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Chang</dc:creator>
  <cp:keywords/>
  <dc:description/>
  <cp:lastModifiedBy>Jack Chang</cp:lastModifiedBy>
  <cp:revision>1</cp:revision>
  <dcterms:created xsi:type="dcterms:W3CDTF">2022-05-09T08:43:00Z</dcterms:created>
  <dcterms:modified xsi:type="dcterms:W3CDTF">2022-05-09T08:45:00Z</dcterms:modified>
</cp:coreProperties>
</file>