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AC" w:rsidRDefault="003A0DAC" w:rsidP="003A0DAC">
      <w:pPr>
        <w:rPr>
          <w:rFonts w:hint="eastAsia"/>
        </w:rPr>
      </w:pPr>
      <w:r>
        <w:rPr>
          <w:rFonts w:hint="eastAsia"/>
        </w:rPr>
        <w:t>破釜沉舟</w:t>
      </w:r>
    </w:p>
    <w:p w:rsidR="003A0DAC" w:rsidRDefault="003A0DAC" w:rsidP="003A0DAC"/>
    <w:p w:rsidR="003A0DAC" w:rsidRDefault="003A0DAC" w:rsidP="003A0DAC">
      <w:pPr>
        <w:rPr>
          <w:rFonts w:hint="eastAsia"/>
        </w:rPr>
      </w:pPr>
      <w:r>
        <w:rPr>
          <w:rFonts w:hint="eastAsia"/>
        </w:rPr>
        <w:t>秦朝</w:t>
      </w:r>
      <w:proofErr w:type="gramStart"/>
      <w:r>
        <w:rPr>
          <w:rFonts w:hint="eastAsia"/>
        </w:rPr>
        <w:t>末年，</w:t>
      </w:r>
      <w:proofErr w:type="gramEnd"/>
      <w:r>
        <w:rPr>
          <w:rFonts w:hint="eastAsia"/>
        </w:rPr>
        <w:t>項羽發動了叛亂。</w:t>
      </w:r>
    </w:p>
    <w:p w:rsidR="003A0DAC" w:rsidRDefault="003A0DAC" w:rsidP="003A0DAC">
      <w:pPr>
        <w:rPr>
          <w:rFonts w:hint="eastAsia"/>
        </w:rPr>
      </w:pPr>
      <w:r>
        <w:rPr>
          <w:rFonts w:hint="eastAsia"/>
        </w:rPr>
        <w:t>在部隊渡過</w:t>
      </w:r>
      <w:proofErr w:type="gramStart"/>
      <w:r>
        <w:rPr>
          <w:rFonts w:hint="eastAsia"/>
        </w:rPr>
        <w:t>漳</w:t>
      </w:r>
      <w:proofErr w:type="gramEnd"/>
      <w:r>
        <w:rPr>
          <w:rFonts w:hint="eastAsia"/>
        </w:rPr>
        <w:t>河之後，項羽命令士兵把所有的</w:t>
      </w:r>
      <w:proofErr w:type="gramStart"/>
      <w:r>
        <w:rPr>
          <w:rFonts w:hint="eastAsia"/>
        </w:rPr>
        <w:t>船隻都鑿破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到河底，再把煮飯鍋完全打碎。</w:t>
      </w:r>
    </w:p>
    <w:p w:rsidR="003A0DAC" w:rsidRDefault="003A0DAC" w:rsidP="003A0DAC">
      <w:pPr>
        <w:rPr>
          <w:rFonts w:hint="eastAsia"/>
        </w:rPr>
      </w:pPr>
      <w:r>
        <w:rPr>
          <w:rFonts w:hint="eastAsia"/>
        </w:rPr>
        <w:t>項羽給每個人只發三天的糧食，然後再上戰場，這樣做，是為了向大家表示“寧死不退”的決心。</w:t>
      </w:r>
    </w:p>
    <w:p w:rsidR="003A0DAC" w:rsidRDefault="003A0DAC" w:rsidP="003A0DAC">
      <w:pPr>
        <w:rPr>
          <w:rFonts w:hint="eastAsia"/>
        </w:rPr>
      </w:pPr>
      <w:r>
        <w:rPr>
          <w:rFonts w:hint="eastAsia"/>
        </w:rPr>
        <w:t>果然，經過九次的激烈奮戰，項羽的軍隊終於打敗了秦國的軍隊。</w:t>
      </w:r>
    </w:p>
    <w:p w:rsidR="003A0DAC" w:rsidRDefault="003A0DAC" w:rsidP="003A0DAC"/>
    <w:p w:rsidR="003A0DAC" w:rsidRDefault="003A0DAC" w:rsidP="003A0DAC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t>後來，我們使用“破釜沉舟”比喻：下定決心，不達目的絕不罷休的精神。</w:t>
      </w:r>
    </w:p>
    <w:p w:rsidR="003A0DAC" w:rsidRDefault="003A0DAC" w:rsidP="003A0DAC"/>
    <w:p w:rsidR="003A0DAC" w:rsidRDefault="003A0DAC" w:rsidP="003A0DAC">
      <w:pPr>
        <w:rPr>
          <w:rFonts w:hint="eastAsia"/>
        </w:rPr>
      </w:pPr>
      <w:r>
        <w:rPr>
          <w:rFonts w:hint="eastAsia"/>
        </w:rPr>
        <w:t>破釜沉舟</w:t>
      </w:r>
    </w:p>
    <w:p w:rsidR="003A0DAC" w:rsidRDefault="003A0DAC" w:rsidP="003A0DAC"/>
    <w:p w:rsidR="003A0DAC" w:rsidRDefault="003A0DAC" w:rsidP="003A0DAC">
      <w:r>
        <w:rPr>
          <w:rFonts w:hint="eastAsia"/>
        </w:rPr>
        <w:t>秦朝</w:t>
      </w:r>
      <w:proofErr w:type="gramStart"/>
      <w:r>
        <w:rPr>
          <w:rFonts w:hint="eastAsia"/>
        </w:rPr>
        <w:t>末年，</w:t>
      </w:r>
      <w:proofErr w:type="gramEnd"/>
      <w:r>
        <w:rPr>
          <w:rFonts w:hint="eastAsia"/>
        </w:rPr>
        <w:t>项羽发动了叛乱。</w:t>
      </w:r>
    </w:p>
    <w:p w:rsidR="003A0DAC" w:rsidRDefault="003A0DAC" w:rsidP="003A0DAC">
      <w:r>
        <w:rPr>
          <w:rFonts w:hint="eastAsia"/>
        </w:rPr>
        <w:t>在部队渡过漳河之后，项羽命令士兵把所有的船隻都凿破，沉到河底，再把煮饭锅完全打碎。</w:t>
      </w:r>
    </w:p>
    <w:p w:rsidR="003A0DAC" w:rsidRDefault="003A0DAC" w:rsidP="003A0DAC">
      <w:r>
        <w:rPr>
          <w:rFonts w:hint="eastAsia"/>
        </w:rPr>
        <w:t>项羽给每个人只发三天的粮食，然后再上战场，这样做，是为了向大家表示“宁死不退”的决心。</w:t>
      </w:r>
    </w:p>
    <w:p w:rsidR="003A0DAC" w:rsidRDefault="003A0DAC" w:rsidP="003A0DAC">
      <w:r>
        <w:rPr>
          <w:rFonts w:hint="eastAsia"/>
        </w:rPr>
        <w:t>果然，经过九次的激烈奋战，项羽的军队终于打败了秦国的军队。</w:t>
      </w:r>
    </w:p>
    <w:p w:rsidR="003A0DAC" w:rsidRDefault="003A0DAC" w:rsidP="003A0DAC"/>
    <w:p w:rsidR="003A0DAC" w:rsidRDefault="003A0DAC" w:rsidP="003A0DAC">
      <w:pPr>
        <w:pBdr>
          <w:bottom w:val="single" w:sz="6" w:space="1" w:color="auto"/>
        </w:pBdr>
      </w:pP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来，我们使用“破釜沉舟”比喻：下定决心，不达目的绝不罢休的精神。</w:t>
      </w:r>
    </w:p>
    <w:p w:rsidR="003A0DAC" w:rsidRDefault="003A0DAC" w:rsidP="003A0DAC"/>
    <w:p w:rsidR="003A0DAC" w:rsidRPr="003A0DAC" w:rsidRDefault="003A0DAC" w:rsidP="003A0DAC">
      <w:pPr>
        <w:widowControl/>
        <w:shd w:val="clear" w:color="auto" w:fill="FFFFFF"/>
        <w:rPr>
          <w:rFonts w:ascii="Microsoft YaHei" w:eastAsia="Microsoft YaHei" w:hAnsi="Microsoft YaHei" w:cs="新細明體"/>
          <w:color w:val="000000"/>
          <w:kern w:val="0"/>
          <w:sz w:val="21"/>
          <w:szCs w:val="21"/>
        </w:rPr>
      </w:pPr>
      <w:r w:rsidRPr="003A0DAC">
        <w:rPr>
          <w:rFonts w:ascii="Microsoft YaHei" w:eastAsia="Microsoft YaHei" w:hAnsi="Microsoft YaHei" w:cs="新細明體" w:hint="eastAsia"/>
          <w:b/>
          <w:bCs/>
          <w:color w:val="000000"/>
          <w:kern w:val="0"/>
          <w:sz w:val="21"/>
          <w:szCs w:val="21"/>
        </w:rPr>
        <w:t>burn the boat</w:t>
      </w:r>
    </w:p>
    <w:p w:rsidR="003A0DAC" w:rsidRPr="003A0DAC" w:rsidRDefault="003A0DAC" w:rsidP="003A0DA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In the late years of the Qin Dynasty (秦朝,221 - 206BC), Xiang Yu (项羽) </w:t>
      </w:r>
      <w:hyperlink r:id="rId4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launched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 </w:t>
      </w:r>
      <w:hyperlink r:id="rId5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rebellion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 </w:t>
      </w:r>
    </w:p>
    <w:p w:rsidR="003A0DAC" w:rsidRPr="003A0DAC" w:rsidRDefault="003A0DAC" w:rsidP="003A0DA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After crossing the Zhang River (</w:t>
      </w:r>
      <w:proofErr w:type="gramStart"/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漳</w:t>
      </w:r>
      <w:proofErr w:type="gramEnd"/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河), Xiang Yu ordered his soldiers to </w:t>
      </w:r>
      <w:hyperlink r:id="rId6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sink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all the boats and break their cooking </w:t>
      </w:r>
      <w:hyperlink r:id="rId7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pots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:rsidR="003A0DAC" w:rsidRPr="003A0DAC" w:rsidRDefault="003A0DAC" w:rsidP="003A0DA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He </w:t>
      </w:r>
      <w:hyperlink r:id="rId8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distributed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each soldier three days' </w:t>
      </w:r>
      <w:hyperlink r:id="rId9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rations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and </w:t>
      </w:r>
      <w:hyperlink r:id="rId10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warned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them that there was no way </w:t>
      </w:r>
      <w:hyperlink r:id="rId11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return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; the only thing they could do to </w:t>
      </w:r>
      <w:hyperlink r:id="rId12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survive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was to fight </w:t>
      </w:r>
      <w:hyperlink r:id="rId13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against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the </w:t>
      </w:r>
      <w:hyperlink r:id="rId14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enemy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:rsidR="003A0DAC" w:rsidRPr="003A0DAC" w:rsidRDefault="003A0DAC" w:rsidP="003A0DA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After nine </w:t>
      </w:r>
      <w:hyperlink r:id="rId15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furious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war, the Qin army was </w:t>
      </w:r>
      <w:hyperlink r:id="rId16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finally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defeated.</w:t>
      </w:r>
    </w:p>
    <w:p w:rsidR="003A0DAC" w:rsidRDefault="003A0DAC" w:rsidP="003A0DAC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lastRenderedPageBreak/>
        <w:t>This idiom is used to </w:t>
      </w:r>
      <w:hyperlink r:id="rId17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reveal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one's </w:t>
      </w:r>
      <w:hyperlink r:id="rId18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strong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</w:t>
      </w:r>
      <w:hyperlink r:id="rId19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determination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to </w:t>
      </w:r>
      <w:hyperlink r:id="rId20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achieve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one's </w:t>
      </w:r>
      <w:hyperlink r:id="rId21" w:tgtFrame="_blank" w:history="1">
        <w:r w:rsidRPr="003A0DAC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goal</w:t>
        </w:r>
      </w:hyperlink>
      <w:r w:rsidRPr="003A0DAC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at any cost.</w:t>
      </w:r>
    </w:p>
    <w:p w:rsidR="003A0DAC" w:rsidRPr="003A0DAC" w:rsidRDefault="003A0DAC" w:rsidP="003A0DAC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897"/>
        <w:gridCol w:w="4999"/>
      </w:tblGrid>
      <w:tr w:rsidR="003A0DAC" w:rsidRPr="003A0DAC" w:rsidTr="003A0DA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叛亂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pànluàn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armed rebellion</w:t>
            </w:r>
          </w:p>
        </w:tc>
      </w:tr>
      <w:tr w:rsidR="003A0DAC" w:rsidRPr="003A0DAC" w:rsidTr="003A0DA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渡過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dùguò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cross over / to pass through</w:t>
            </w:r>
          </w:p>
        </w:tc>
      </w:tr>
      <w:tr w:rsidR="003A0DAC" w:rsidRPr="003A0DAC" w:rsidTr="003A0DA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船隻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chuánzhī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ship / boat / vessel</w:t>
            </w:r>
          </w:p>
        </w:tc>
      </w:tr>
      <w:tr w:rsidR="003A0DAC" w:rsidRPr="003A0DAC" w:rsidTr="003A0DA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煮飯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zhǔfàn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cook</w:t>
            </w:r>
          </w:p>
        </w:tc>
      </w:tr>
      <w:tr w:rsidR="003A0DAC" w:rsidRPr="003A0DAC" w:rsidTr="003A0DA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下定決心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xiàdìngjuéxīn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make a firm resolution</w:t>
            </w:r>
          </w:p>
        </w:tc>
      </w:tr>
      <w:tr w:rsidR="003A0DAC" w:rsidRPr="003A0DAC" w:rsidTr="003A0DA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罷休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bàxiū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A0DAC" w:rsidRPr="003A0DAC" w:rsidRDefault="003A0DAC" w:rsidP="003A0D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to give up / to abandon (a goal </w:t>
            </w:r>
            <w:proofErr w:type="spellStart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etc</w:t>
            </w:r>
            <w:proofErr w:type="spellEnd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) / to let </w:t>
            </w:r>
            <w:proofErr w:type="spellStart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sth</w:t>
            </w:r>
            <w:proofErr w:type="spellEnd"/>
            <w:r w:rsidRPr="003A0DA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go / forget it / let the matter drop</w:t>
            </w:r>
          </w:p>
        </w:tc>
      </w:tr>
      <w:bookmarkEnd w:id="0"/>
    </w:tbl>
    <w:p w:rsidR="003A0DAC" w:rsidRPr="003A0DAC" w:rsidRDefault="003A0DAC" w:rsidP="003A0DAC">
      <w:pPr>
        <w:rPr>
          <w:rFonts w:hint="eastAsia"/>
        </w:rPr>
      </w:pPr>
    </w:p>
    <w:sectPr w:rsidR="003A0DAC" w:rsidRPr="003A0D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AC"/>
    <w:rsid w:val="00204559"/>
    <w:rsid w:val="003A0DAC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B949"/>
  <w15:chartTrackingRefBased/>
  <w15:docId w15:val="{1A76E5D4-2F76-4FDD-B513-000FD4B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DAC"/>
    <w:rPr>
      <w:b/>
      <w:bCs/>
    </w:rPr>
  </w:style>
  <w:style w:type="character" w:styleId="a4">
    <w:name w:val="Hyperlink"/>
    <w:basedOn w:val="a0"/>
    <w:uiPriority w:val="99"/>
    <w:semiHidden/>
    <w:unhideWhenUsed/>
    <w:rsid w:val="003A0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distribute" TargetMode="External"/><Relationship Id="rId13" Type="http://schemas.openxmlformats.org/officeDocument/2006/relationships/hyperlink" Target="http://dict.hjenglish.com/w/against" TargetMode="External"/><Relationship Id="rId18" Type="http://schemas.openxmlformats.org/officeDocument/2006/relationships/hyperlink" Target="http://dict.hjenglish.com/w/stro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t.hjenglish.com/w/goal" TargetMode="External"/><Relationship Id="rId7" Type="http://schemas.openxmlformats.org/officeDocument/2006/relationships/hyperlink" Target="http://dict.hjenglish.com/w/pot" TargetMode="External"/><Relationship Id="rId12" Type="http://schemas.openxmlformats.org/officeDocument/2006/relationships/hyperlink" Target="http://dict.hjenglish.com/w/survive" TargetMode="External"/><Relationship Id="rId17" Type="http://schemas.openxmlformats.org/officeDocument/2006/relationships/hyperlink" Target="http://dict.hjenglish.com/w/reve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.hjenglish.com/w/finally" TargetMode="External"/><Relationship Id="rId20" Type="http://schemas.openxmlformats.org/officeDocument/2006/relationships/hyperlink" Target="http://dict.hjenglish.com/w/achieve" TargetMode="External"/><Relationship Id="rId1" Type="http://schemas.openxmlformats.org/officeDocument/2006/relationships/styles" Target="styles.xml"/><Relationship Id="rId6" Type="http://schemas.openxmlformats.org/officeDocument/2006/relationships/hyperlink" Target="http://dict.hjenglish.com/w/sink" TargetMode="External"/><Relationship Id="rId11" Type="http://schemas.openxmlformats.org/officeDocument/2006/relationships/hyperlink" Target="http://dict.hjenglish.com/w/return" TargetMode="External"/><Relationship Id="rId5" Type="http://schemas.openxmlformats.org/officeDocument/2006/relationships/hyperlink" Target="http://dict.hjenglish.com/w/rebellion" TargetMode="External"/><Relationship Id="rId15" Type="http://schemas.openxmlformats.org/officeDocument/2006/relationships/hyperlink" Target="http://dict.hjenglish.com/w/furio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ct.hjenglish.com/w/warn" TargetMode="External"/><Relationship Id="rId19" Type="http://schemas.openxmlformats.org/officeDocument/2006/relationships/hyperlink" Target="http://dict.hjenglish.com/w/determination" TargetMode="External"/><Relationship Id="rId4" Type="http://schemas.openxmlformats.org/officeDocument/2006/relationships/hyperlink" Target="http://dict.hjenglish.com/w/launch" TargetMode="External"/><Relationship Id="rId9" Type="http://schemas.openxmlformats.org/officeDocument/2006/relationships/hyperlink" Target="http://dict.hjenglish.com/w/ration" TargetMode="External"/><Relationship Id="rId14" Type="http://schemas.openxmlformats.org/officeDocument/2006/relationships/hyperlink" Target="http://dict.hjenglish.com/w/enem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Chang</dc:creator>
  <cp:keywords/>
  <dc:description/>
  <cp:lastModifiedBy>Jack Chang</cp:lastModifiedBy>
  <cp:revision>1</cp:revision>
  <dcterms:created xsi:type="dcterms:W3CDTF">2022-05-09T16:29:00Z</dcterms:created>
  <dcterms:modified xsi:type="dcterms:W3CDTF">2022-05-09T16:32:00Z</dcterms:modified>
</cp:coreProperties>
</file>