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F11E" w14:textId="02AC0579" w:rsidR="0022587B" w:rsidRDefault="00922A46" w:rsidP="0022587B">
      <w:pPr>
        <w:rPr>
          <w:rFonts w:hint="eastAsia"/>
        </w:rPr>
      </w:pPr>
      <w:r>
        <w:rPr>
          <w:rFonts w:hint="eastAsia"/>
        </w:rPr>
        <w:t>樑上</w:t>
      </w:r>
      <w:r w:rsidR="0022587B">
        <w:rPr>
          <w:rFonts w:hint="eastAsia"/>
        </w:rPr>
        <w:t>君子</w:t>
      </w:r>
    </w:p>
    <w:p w14:paraId="003FF0AE" w14:textId="77777777" w:rsidR="0022587B" w:rsidRDefault="0022587B" w:rsidP="0022587B">
      <w:pPr>
        <w:rPr>
          <w:rFonts w:hint="eastAsia"/>
        </w:rPr>
      </w:pPr>
      <w:r>
        <w:rPr>
          <w:rFonts w:hint="eastAsia"/>
        </w:rPr>
        <w:t>在東漢初年，有個人叫陳寔。</w:t>
      </w:r>
    </w:p>
    <w:p w14:paraId="30010287" w14:textId="386DC425" w:rsidR="0022587B" w:rsidRDefault="0022587B" w:rsidP="0022587B">
      <w:pPr>
        <w:rPr>
          <w:rFonts w:hint="eastAsia"/>
        </w:rPr>
      </w:pPr>
      <w:r>
        <w:rPr>
          <w:rFonts w:hint="eastAsia"/>
        </w:rPr>
        <w:t>有一天，一個小賊溜進了他的房間，躲在房</w:t>
      </w:r>
      <w:r w:rsidR="00922A46">
        <w:rPr>
          <w:rFonts w:hint="eastAsia"/>
        </w:rPr>
        <w:t>樑</w:t>
      </w:r>
      <w:r>
        <w:rPr>
          <w:rFonts w:hint="eastAsia"/>
        </w:rPr>
        <w:t>上等著陳寔去睡覺再下手。</w:t>
      </w:r>
    </w:p>
    <w:p w14:paraId="31CABB2E" w14:textId="197D0597" w:rsidR="0022587B" w:rsidRDefault="0022587B" w:rsidP="0022587B">
      <w:pPr>
        <w:rPr>
          <w:rFonts w:hint="eastAsia"/>
        </w:rPr>
      </w:pPr>
      <w:r>
        <w:rPr>
          <w:rFonts w:hint="eastAsia"/>
        </w:rPr>
        <w:t>陳寔發現了小偷，把他的家人都召集在一起，說：“人不可以不自強。人不是天生就壞的，壞習慣往往是由不注意自身品性修養所致的。咱家房</w:t>
      </w:r>
      <w:r w:rsidR="00922A46">
        <w:rPr>
          <w:rFonts w:hint="eastAsia"/>
        </w:rPr>
        <w:t>樑</w:t>
      </w:r>
      <w:r>
        <w:rPr>
          <w:rFonts w:hint="eastAsia"/>
        </w:rPr>
        <w:t>上這個人就是這樣。”</w:t>
      </w:r>
    </w:p>
    <w:p w14:paraId="497B962C" w14:textId="01DBC4E9" w:rsidR="0022587B" w:rsidRDefault="0022587B" w:rsidP="0022587B">
      <w:pPr>
        <w:rPr>
          <w:rFonts w:hint="eastAsia"/>
        </w:rPr>
      </w:pPr>
      <w:r>
        <w:rPr>
          <w:rFonts w:hint="eastAsia"/>
        </w:rPr>
        <w:t>小偷聽到這話，從房</w:t>
      </w:r>
      <w:r w:rsidR="00922A46">
        <w:rPr>
          <w:rFonts w:hint="eastAsia"/>
        </w:rPr>
        <w:t>樑</w:t>
      </w:r>
      <w:r>
        <w:rPr>
          <w:rFonts w:hint="eastAsia"/>
        </w:rPr>
        <w:t>上跳到地上，跪在陳寔面前，請求原諒，決心做個有用的人。</w:t>
      </w:r>
    </w:p>
    <w:p w14:paraId="253CF43F" w14:textId="77777777" w:rsidR="0022587B" w:rsidRDefault="0022587B" w:rsidP="0022587B"/>
    <w:p w14:paraId="2E72DBB2" w14:textId="6C0EECB4" w:rsidR="00E43629" w:rsidRDefault="0022587B" w:rsidP="0022587B">
      <w:pPr>
        <w:pBdr>
          <w:bottom w:val="single" w:sz="6" w:space="1" w:color="auto"/>
        </w:pBdr>
      </w:pPr>
      <w:r>
        <w:rPr>
          <w:rFonts w:hint="eastAsia"/>
        </w:rPr>
        <w:t>這個成語用來比喻小偷。</w:t>
      </w:r>
    </w:p>
    <w:p w14:paraId="14ED00B4" w14:textId="77777777" w:rsidR="0022587B" w:rsidRDefault="0022587B" w:rsidP="0022587B">
      <w:pPr>
        <w:rPr>
          <w:rFonts w:hint="eastAsia"/>
        </w:rPr>
      </w:pPr>
    </w:p>
    <w:p w14:paraId="094E8D3D" w14:textId="77777777" w:rsidR="0022587B" w:rsidRDefault="0022587B" w:rsidP="0022587B">
      <w:pPr>
        <w:rPr>
          <w:rFonts w:hint="eastAsia"/>
        </w:rPr>
      </w:pPr>
      <w:r>
        <w:rPr>
          <w:rFonts w:hint="eastAsia"/>
        </w:rPr>
        <w:t>梁上君子</w:t>
      </w:r>
    </w:p>
    <w:p w14:paraId="258D185B" w14:textId="77777777" w:rsidR="0022587B" w:rsidRDefault="0022587B" w:rsidP="0022587B">
      <w:r>
        <w:rPr>
          <w:rFonts w:hint="eastAsia"/>
        </w:rPr>
        <w:t>在东汉初年，有个人叫陈寔。</w:t>
      </w:r>
    </w:p>
    <w:p w14:paraId="30EC2191" w14:textId="77777777" w:rsidR="0022587B" w:rsidRDefault="0022587B" w:rsidP="0022587B">
      <w:r>
        <w:rPr>
          <w:rFonts w:hint="eastAsia"/>
        </w:rPr>
        <w:t>有一天，一个小贼熘进了他的房间，躲在房梁上等着陈寔去睡觉再下手。</w:t>
      </w:r>
    </w:p>
    <w:p w14:paraId="6DD08E97" w14:textId="77777777" w:rsidR="0022587B" w:rsidRDefault="0022587B" w:rsidP="0022587B">
      <w:r>
        <w:rPr>
          <w:rFonts w:hint="eastAsia"/>
        </w:rPr>
        <w:t>陈寔发现了小偷，把他的家人都召集在一起，说：“人不可以不自强。人不是天生就坏的，坏习惯往往是由不注意自身品性修养所致的。咱家房梁上这个人就是这样。”</w:t>
      </w:r>
    </w:p>
    <w:p w14:paraId="74FB2BAA" w14:textId="77777777" w:rsidR="0022587B" w:rsidRDefault="0022587B" w:rsidP="0022587B">
      <w:r>
        <w:rPr>
          <w:rFonts w:hint="eastAsia"/>
        </w:rPr>
        <w:t>小偷听到这话，从房梁上跳到地上，跪在陈寔面前，请求原谅，决心做个有用的人。</w:t>
      </w:r>
    </w:p>
    <w:p w14:paraId="62C71FDA" w14:textId="77777777" w:rsidR="0022587B" w:rsidRDefault="0022587B" w:rsidP="0022587B"/>
    <w:p w14:paraId="0382655D" w14:textId="6340A320" w:rsidR="0022587B" w:rsidRDefault="0022587B" w:rsidP="0022587B">
      <w:pPr>
        <w:pBdr>
          <w:bottom w:val="single" w:sz="6" w:space="1" w:color="auto"/>
        </w:pBdr>
      </w:pPr>
      <w:r>
        <w:rPr>
          <w:rFonts w:hint="eastAsia"/>
        </w:rPr>
        <w:t>这个成语用来比喻小偷。</w:t>
      </w:r>
    </w:p>
    <w:p w14:paraId="2064B5D9" w14:textId="122C100D" w:rsidR="0022587B" w:rsidRDefault="0022587B" w:rsidP="0022587B">
      <w:pPr>
        <w:rPr>
          <w:rFonts w:ascii="Microsoft YaHei" w:eastAsia="Microsoft YaHei" w:hAnsi="Microsoft YaHei"/>
          <w:color w:val="000000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In the Eastern Han Dynasty (东汉), there was a man named Chen Shi (陈寔) .</w:t>
      </w:r>
    </w:p>
    <w:p w14:paraId="3F707A52" w14:textId="3EC921C9" w:rsidR="0022587B" w:rsidRDefault="0022587B" w:rsidP="0022587B">
      <w:pPr>
        <w:rPr>
          <w:rFonts w:ascii="Microsoft YaHei" w:eastAsia="Microsoft YaHei" w:hAnsi="Microsoft YaHei"/>
          <w:color w:val="000000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One day, a thief </w:t>
      </w:r>
      <w:hyperlink r:id="rId4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slipped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 into his living-room. Hiding behind the </w:t>
      </w:r>
      <w:hyperlink r:id="rId5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beam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, the thief waited for Chen Shi to fall asleep.</w:t>
      </w:r>
    </w:p>
    <w:p w14:paraId="4521F077" w14:textId="53336257" w:rsidR="0022587B" w:rsidRDefault="0022587B" w:rsidP="0022587B">
      <w:pPr>
        <w:rPr>
          <w:rFonts w:ascii="Microsoft YaHei" w:eastAsia="Microsoft YaHei" w:hAnsi="Microsoft YaHei"/>
          <w:color w:val="000000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Chen Shi, finding the thief, called his family together, saying, "To be a </w:t>
      </w:r>
      <w:hyperlink r:id="rId6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upright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 man one must have </w:t>
      </w:r>
      <w:hyperlink r:id="rId7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aspirations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. Men are not born </w:t>
      </w:r>
      <w:hyperlink r:id="rId8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evil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. But if one gets used to doing evil things, it will be hard to </w:t>
      </w:r>
      <w:hyperlink r:id="rId9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reform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. The gentleman above the </w:t>
      </w:r>
      <w:hyperlink r:id="rId10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beam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 is such a man."</w:t>
      </w:r>
    </w:p>
    <w:p w14:paraId="75507EDD" w14:textId="5769F7A2" w:rsidR="0022587B" w:rsidRDefault="0022587B" w:rsidP="0022587B">
      <w:pPr>
        <w:rPr>
          <w:rFonts w:ascii="Microsoft YaHei" w:eastAsia="Microsoft YaHei" w:hAnsi="Microsoft YaHei"/>
          <w:color w:val="000000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The thief, hearing this, </w:t>
      </w:r>
      <w:hyperlink r:id="rId11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hurriedly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 jumped down and knelt on the ground to beg </w:t>
      </w:r>
      <w:hyperlink r:id="rId12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forgiveness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.</w:t>
      </w:r>
    </w:p>
    <w:p w14:paraId="174DF6AB" w14:textId="4339F156" w:rsidR="0022587B" w:rsidRDefault="0022587B" w:rsidP="0022587B">
      <w:pPr>
        <w:rPr>
          <w:rFonts w:ascii="Microsoft YaHei" w:eastAsia="Microsoft YaHei" w:hAnsi="Microsoft YaHei"/>
          <w:color w:val="000000"/>
          <w:sz w:val="21"/>
          <w:szCs w:val="21"/>
          <w:shd w:val="clear" w:color="auto" w:fill="FFFFFF"/>
        </w:rPr>
      </w:pPr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lastRenderedPageBreak/>
        <w:t>This idiom is used to refer to a </w:t>
      </w:r>
      <w:hyperlink r:id="rId13" w:tgtFrame="_blank" w:history="1">
        <w:r>
          <w:rPr>
            <w:rStyle w:val="a3"/>
            <w:rFonts w:ascii="Microsoft YaHei" w:eastAsia="Microsoft YaHei" w:hAnsi="Microsoft YaHei" w:hint="eastAsia"/>
            <w:color w:val="005A94"/>
            <w:sz w:val="21"/>
            <w:szCs w:val="21"/>
            <w:shd w:val="clear" w:color="auto" w:fill="FFFFFF"/>
          </w:rPr>
          <w:t>thief</w:t>
        </w:r>
      </w:hyperlink>
      <w:r>
        <w:rPr>
          <w:rFonts w:ascii="Microsoft YaHei" w:eastAsia="Microsoft YaHei" w:hAnsi="Microsoft YaHei" w:hint="eastAsia"/>
          <w:color w:val="000000"/>
          <w:sz w:val="21"/>
          <w:szCs w:val="21"/>
          <w:shd w:val="clear" w:color="auto" w:fill="FFFFFF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2167"/>
        <w:gridCol w:w="4729"/>
      </w:tblGrid>
      <w:tr w:rsidR="0022587B" w:rsidRPr="0022587B" w14:paraId="702B456C" w14:textId="77777777" w:rsidTr="0022587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B51D436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梁上君子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D46FBC0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liángshàngjūnzǐ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734D063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lit. the gentleman on the roof beam / fig. a thief</w:t>
            </w:r>
          </w:p>
        </w:tc>
      </w:tr>
      <w:tr w:rsidR="0022587B" w:rsidRPr="0022587B" w14:paraId="2A74CA72" w14:textId="77777777" w:rsidTr="0022587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71329CF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下手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537C17E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xiàshǒu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706C9B5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start / to put one's hand to / to set about / the seat to the right of the main guest</w:t>
            </w:r>
          </w:p>
        </w:tc>
      </w:tr>
      <w:tr w:rsidR="0022587B" w:rsidRPr="0022587B" w14:paraId="35FDC7F9" w14:textId="77777777" w:rsidTr="0022587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D8738E6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小偷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79EC651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xiǎotōu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12AE772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thief</w:t>
            </w:r>
          </w:p>
        </w:tc>
      </w:tr>
      <w:tr w:rsidR="0022587B" w:rsidRPr="0022587B" w14:paraId="06B65EBC" w14:textId="77777777" w:rsidTr="0022587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3ED60D7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家人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4A8F997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jiārén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17BD566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household / (one's) family</w:t>
            </w:r>
          </w:p>
        </w:tc>
      </w:tr>
      <w:tr w:rsidR="0022587B" w:rsidRPr="0022587B" w14:paraId="391E56DA" w14:textId="77777777" w:rsidTr="0022587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D5CFA03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自強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2F00E69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zìqiáng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E658EA7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strive for self-improvement</w:t>
            </w:r>
          </w:p>
        </w:tc>
      </w:tr>
      <w:tr w:rsidR="0022587B" w:rsidRPr="0022587B" w14:paraId="1D8AB67D" w14:textId="77777777" w:rsidTr="0022587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BF6B18A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天生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205D01B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tiānshēng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540D4E89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nature / disposition / innate / natural</w:t>
            </w:r>
          </w:p>
        </w:tc>
      </w:tr>
      <w:tr w:rsidR="0022587B" w:rsidRPr="0022587B" w14:paraId="0C8D1A44" w14:textId="77777777" w:rsidTr="0022587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6D878F48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品性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490AE01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pǐnxìng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3D6FFEC1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nature / characteristic / moral character</w:t>
            </w:r>
          </w:p>
        </w:tc>
      </w:tr>
      <w:tr w:rsidR="0022587B" w:rsidRPr="0022587B" w14:paraId="69CAEC60" w14:textId="77777777" w:rsidTr="0022587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1C35689D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修養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47FB1492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xiūyǎng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0650EE19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accomplishment / training / self-cultivation</w:t>
            </w:r>
          </w:p>
        </w:tc>
      </w:tr>
      <w:tr w:rsidR="0022587B" w:rsidRPr="0022587B" w14:paraId="35F89C57" w14:textId="77777777" w:rsidTr="0022587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28DB2107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比喻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98ED092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bǐyù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14:paraId="76E478BB" w14:textId="77777777" w:rsidR="0022587B" w:rsidRPr="0022587B" w:rsidRDefault="0022587B" w:rsidP="0022587B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</w:pPr>
            <w:r w:rsidRPr="0022587B">
              <w:rPr>
                <w:rFonts w:ascii="Arial" w:eastAsia="新細明體" w:hAnsi="Arial" w:cs="Arial"/>
                <w:color w:val="000000"/>
                <w:kern w:val="0"/>
                <w:sz w:val="27"/>
                <w:szCs w:val="27"/>
              </w:rPr>
              <w:t>to compare / to liken to / metaphor / analogy / figure of speech / figuratively</w:t>
            </w:r>
          </w:p>
        </w:tc>
      </w:tr>
    </w:tbl>
    <w:p w14:paraId="20EC449D" w14:textId="77777777" w:rsidR="0022587B" w:rsidRPr="0022587B" w:rsidRDefault="0022587B" w:rsidP="0022587B">
      <w:pPr>
        <w:rPr>
          <w:rFonts w:hint="eastAsia"/>
        </w:rPr>
      </w:pPr>
    </w:p>
    <w:sectPr w:rsidR="0022587B" w:rsidRPr="002258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7B"/>
    <w:rsid w:val="0022587B"/>
    <w:rsid w:val="00922A46"/>
    <w:rsid w:val="00E4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5AF9"/>
  <w15:chartTrackingRefBased/>
  <w15:docId w15:val="{92941D42-BDC3-4400-87BD-1A82F060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.hjenglish.com/w/evil" TargetMode="External"/><Relationship Id="rId13" Type="http://schemas.openxmlformats.org/officeDocument/2006/relationships/hyperlink" Target="http://dict.hjenglish.com/w/thi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ct.hjenglish.com/w/aspiration" TargetMode="External"/><Relationship Id="rId12" Type="http://schemas.openxmlformats.org/officeDocument/2006/relationships/hyperlink" Target="http://dict.hjenglish.com/w/forgiven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ct.hjenglish.com/w/upright" TargetMode="External"/><Relationship Id="rId11" Type="http://schemas.openxmlformats.org/officeDocument/2006/relationships/hyperlink" Target="http://dict.hjenglish.com/w/hurriedly" TargetMode="External"/><Relationship Id="rId5" Type="http://schemas.openxmlformats.org/officeDocument/2006/relationships/hyperlink" Target="http://dict.hjenglish.com/w/bea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ict.hjenglish.com/w/beam" TargetMode="External"/><Relationship Id="rId4" Type="http://schemas.openxmlformats.org/officeDocument/2006/relationships/hyperlink" Target="http://dict.hjenglish.com/w/slip" TargetMode="External"/><Relationship Id="rId9" Type="http://schemas.openxmlformats.org/officeDocument/2006/relationships/hyperlink" Target="http://dict.hjenglish.com/w/re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投資 穩健</dc:creator>
  <cp:keywords/>
  <dc:description/>
  <cp:lastModifiedBy>投資 穩健</cp:lastModifiedBy>
  <cp:revision>2</cp:revision>
  <dcterms:created xsi:type="dcterms:W3CDTF">2021-12-14T01:43:00Z</dcterms:created>
  <dcterms:modified xsi:type="dcterms:W3CDTF">2021-12-14T01:47:00Z</dcterms:modified>
</cp:coreProperties>
</file>