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59" w:rsidRDefault="003B1D59">
      <w:pPr>
        <w:rPr>
          <w:rFonts w:ascii="標楷體" w:eastAsia="標楷體" w:hAnsi="標楷體"/>
        </w:rPr>
      </w:pPr>
      <w:r>
        <w:rPr>
          <w:rFonts w:hint="eastAsia"/>
        </w:rPr>
        <w:t xml:space="preserve">                              </w:t>
      </w:r>
      <w:r>
        <w:rPr>
          <w:rFonts w:ascii="標楷體" w:eastAsia="標楷體" w:hAnsi="標楷體" w:hint="eastAsia"/>
        </w:rPr>
        <w:t>東窗事發</w:t>
      </w:r>
    </w:p>
    <w:p w:rsidR="003B1D59" w:rsidRDefault="003B1D59">
      <w:pPr>
        <w:rPr>
          <w:rFonts w:ascii="標楷體" w:eastAsia="標楷體" w:hAnsi="標楷體"/>
        </w:rPr>
      </w:pPr>
    </w:p>
    <w:p w:rsidR="003B1D59" w:rsidRPr="003B1D59" w:rsidRDefault="003B1D59">
      <w:pPr>
        <w:rPr>
          <w:rFonts w:ascii="標楷體" w:eastAsia="標楷體" w:hAnsi="標楷體" w:cs="Arial"/>
          <w:color w:val="000000"/>
          <w:spacing w:val="7"/>
          <w:sz w:val="27"/>
          <w:szCs w:val="27"/>
        </w:rPr>
      </w:pPr>
      <w:r w:rsidRPr="003B1D59">
        <w:rPr>
          <w:rFonts w:ascii="標楷體" w:eastAsia="標楷體" w:hAnsi="標楷體" w:cs="Arial"/>
          <w:color w:val="000000"/>
          <w:spacing w:val="7"/>
          <w:sz w:val="27"/>
          <w:szCs w:val="27"/>
        </w:rPr>
        <w:t>宋朝</w:t>
      </w:r>
      <w:proofErr w:type="gramStart"/>
      <w:r w:rsidRPr="003B1D59">
        <w:rPr>
          <w:rFonts w:ascii="標楷體" w:eastAsia="標楷體" w:hAnsi="標楷體" w:cs="Arial"/>
          <w:color w:val="000000"/>
          <w:spacing w:val="7"/>
          <w:sz w:val="27"/>
          <w:szCs w:val="27"/>
        </w:rPr>
        <w:t>末年，</w:t>
      </w:r>
      <w:proofErr w:type="gramEnd"/>
      <w:r w:rsidRPr="003B1D59">
        <w:rPr>
          <w:rFonts w:ascii="標楷體" w:eastAsia="標楷體" w:hAnsi="標楷體" w:cs="Arial"/>
          <w:color w:val="000000"/>
          <w:spacing w:val="7"/>
          <w:sz w:val="27"/>
          <w:szCs w:val="27"/>
        </w:rPr>
        <w:t>北方的金人來侵犯。</w:t>
      </w:r>
      <w:r w:rsidRPr="003B1D59">
        <w:rPr>
          <w:rFonts w:ascii="標楷體" w:eastAsia="標楷體" w:hAnsi="標楷體" w:cs="Arial"/>
          <w:color w:val="000000"/>
          <w:spacing w:val="7"/>
          <w:sz w:val="27"/>
          <w:szCs w:val="27"/>
        </w:rPr>
        <w:br/>
        <w:t>將軍岳飛率領軍隊勇敢抵抗，終於把敵人打敗。</w:t>
      </w:r>
      <w:r w:rsidRPr="003B1D59">
        <w:rPr>
          <w:rFonts w:ascii="標楷體" w:eastAsia="標楷體" w:hAnsi="標楷體" w:cs="Arial"/>
          <w:color w:val="000000"/>
          <w:spacing w:val="7"/>
          <w:sz w:val="27"/>
          <w:szCs w:val="27"/>
        </w:rPr>
        <w:br/>
      </w:r>
      <w:bookmarkStart w:id="0" w:name="_GoBack"/>
      <w:r w:rsidRPr="003B1D59">
        <w:rPr>
          <w:rFonts w:ascii="標楷體" w:eastAsia="標楷體" w:hAnsi="標楷體" w:cs="Arial"/>
          <w:color w:val="000000"/>
          <w:spacing w:val="7"/>
          <w:sz w:val="27"/>
          <w:szCs w:val="27"/>
        </w:rPr>
        <w:t>正想乘勝追擊敵人的時候，忽然皇帝下了十二道金牌，命令岳飛和</w:t>
      </w:r>
      <w:bookmarkEnd w:id="0"/>
      <w:r w:rsidRPr="003B1D59">
        <w:rPr>
          <w:rFonts w:ascii="標楷體" w:eastAsia="標楷體" w:hAnsi="標楷體" w:cs="Arial"/>
          <w:color w:val="000000"/>
          <w:spacing w:val="7"/>
          <w:sz w:val="27"/>
          <w:szCs w:val="27"/>
        </w:rPr>
        <w:t>軍隊立刻回去。</w:t>
      </w:r>
      <w:r w:rsidRPr="003B1D59">
        <w:rPr>
          <w:rFonts w:ascii="標楷體" w:eastAsia="標楷體" w:hAnsi="標楷體" w:cs="Arial"/>
          <w:color w:val="000000"/>
          <w:spacing w:val="7"/>
          <w:sz w:val="27"/>
          <w:szCs w:val="27"/>
        </w:rPr>
        <w:br/>
        <w:t>原來這是私通敵人的太師秦檜的詭計，假冒皇帝的意思來陷害岳飛。</w:t>
      </w:r>
      <w:r w:rsidRPr="003B1D59">
        <w:rPr>
          <w:rFonts w:ascii="標楷體" w:eastAsia="標楷體" w:hAnsi="標楷體" w:cs="Arial"/>
          <w:color w:val="000000"/>
          <w:spacing w:val="7"/>
          <w:sz w:val="27"/>
          <w:szCs w:val="27"/>
        </w:rPr>
        <w:br/>
        <w:t>秦檜的這些詭計，都是他和妻子王氏在家裡的</w:t>
      </w:r>
      <w:proofErr w:type="gramStart"/>
      <w:r w:rsidRPr="003B1D59">
        <w:rPr>
          <w:rFonts w:ascii="標楷體" w:eastAsia="標楷體" w:hAnsi="標楷體" w:cs="Arial"/>
          <w:color w:val="000000"/>
          <w:spacing w:val="7"/>
          <w:sz w:val="27"/>
          <w:szCs w:val="27"/>
        </w:rPr>
        <w:t>東窗下秘密</w:t>
      </w:r>
      <w:proofErr w:type="gramEnd"/>
      <w:r w:rsidRPr="003B1D59">
        <w:rPr>
          <w:rFonts w:ascii="標楷體" w:eastAsia="標楷體" w:hAnsi="標楷體" w:cs="Arial"/>
          <w:color w:val="000000"/>
          <w:spacing w:val="7"/>
          <w:sz w:val="27"/>
          <w:szCs w:val="27"/>
        </w:rPr>
        <w:t>商量出來的。</w:t>
      </w:r>
      <w:r w:rsidRPr="003B1D59">
        <w:rPr>
          <w:rFonts w:ascii="標楷體" w:eastAsia="標楷體" w:hAnsi="標楷體" w:cs="Arial"/>
          <w:color w:val="000000"/>
          <w:spacing w:val="7"/>
          <w:sz w:val="27"/>
          <w:szCs w:val="27"/>
        </w:rPr>
        <w:br/>
        <w:t>後來秦檜和他的兒子秦</w:t>
      </w:r>
      <w:proofErr w:type="gramStart"/>
      <w:r w:rsidRPr="003B1D59">
        <w:rPr>
          <w:rFonts w:ascii="標楷體" w:eastAsia="標楷體" w:hAnsi="標楷體" w:cs="Arial"/>
          <w:color w:val="000000"/>
          <w:spacing w:val="7"/>
          <w:sz w:val="27"/>
          <w:szCs w:val="27"/>
        </w:rPr>
        <w:t>僖</w:t>
      </w:r>
      <w:proofErr w:type="gramEnd"/>
      <w:r w:rsidRPr="003B1D59">
        <w:rPr>
          <w:rFonts w:ascii="標楷體" w:eastAsia="標楷體" w:hAnsi="標楷體" w:cs="Arial"/>
          <w:color w:val="000000"/>
          <w:spacing w:val="7"/>
          <w:sz w:val="27"/>
          <w:szCs w:val="27"/>
        </w:rPr>
        <w:t>相繼死亡，王氏請了幾個研究神鬼靈魂的人來，想知道他們父子死後的情形</w:t>
      </w:r>
      <w:r w:rsidRPr="003B1D59">
        <w:rPr>
          <w:rFonts w:ascii="標楷體" w:eastAsia="標楷體" w:hAnsi="標楷體" w:cs="Arial"/>
          <w:color w:val="000000"/>
          <w:spacing w:val="7"/>
          <w:sz w:val="27"/>
          <w:szCs w:val="27"/>
        </w:rPr>
        <w:br/>
        <w:t>來的人在做法以後告訴王氏說：“我先見到了公子秦</w:t>
      </w:r>
      <w:proofErr w:type="gramStart"/>
      <w:r w:rsidRPr="003B1D59">
        <w:rPr>
          <w:rFonts w:ascii="標楷體" w:eastAsia="標楷體" w:hAnsi="標楷體" w:cs="Arial"/>
          <w:color w:val="000000"/>
          <w:spacing w:val="7"/>
          <w:sz w:val="27"/>
          <w:szCs w:val="27"/>
        </w:rPr>
        <w:t>僖</w:t>
      </w:r>
      <w:proofErr w:type="gramEnd"/>
      <w:r w:rsidRPr="003B1D59">
        <w:rPr>
          <w:rFonts w:ascii="標楷體" w:eastAsia="標楷體" w:hAnsi="標楷體" w:cs="Arial"/>
          <w:color w:val="000000"/>
          <w:spacing w:val="7"/>
          <w:sz w:val="27"/>
          <w:szCs w:val="27"/>
        </w:rPr>
        <w:t>，他告訴我秦太師在</w:t>
      </w:r>
      <w:proofErr w:type="gramStart"/>
      <w:r w:rsidRPr="003B1D59">
        <w:rPr>
          <w:rFonts w:ascii="標楷體" w:eastAsia="標楷體" w:hAnsi="標楷體" w:cs="Arial"/>
          <w:color w:val="000000"/>
          <w:spacing w:val="7"/>
          <w:sz w:val="27"/>
          <w:szCs w:val="27"/>
        </w:rPr>
        <w:t>酆</w:t>
      </w:r>
      <w:proofErr w:type="gramEnd"/>
      <w:r w:rsidRPr="003B1D59">
        <w:rPr>
          <w:rFonts w:ascii="標楷體" w:eastAsia="標楷體" w:hAnsi="標楷體" w:cs="Arial"/>
          <w:color w:val="000000"/>
          <w:spacing w:val="7"/>
          <w:sz w:val="27"/>
          <w:szCs w:val="27"/>
        </w:rPr>
        <w:t>都城，我到了</w:t>
      </w:r>
      <w:proofErr w:type="gramStart"/>
      <w:r w:rsidRPr="003B1D59">
        <w:rPr>
          <w:rFonts w:ascii="標楷體" w:eastAsia="標楷體" w:hAnsi="標楷體" w:cs="Arial"/>
          <w:color w:val="000000"/>
          <w:spacing w:val="7"/>
          <w:sz w:val="27"/>
          <w:szCs w:val="27"/>
        </w:rPr>
        <w:t>酆</w:t>
      </w:r>
      <w:proofErr w:type="gramEnd"/>
      <w:r w:rsidRPr="003B1D59">
        <w:rPr>
          <w:rFonts w:ascii="標楷體" w:eastAsia="標楷體" w:hAnsi="標楷體" w:cs="Arial"/>
          <w:color w:val="000000"/>
          <w:spacing w:val="7"/>
          <w:sz w:val="27"/>
          <w:szCs w:val="27"/>
        </w:rPr>
        <w:t>都城，看見太師正戴著鐵枷做苦工呢。他讓我轉告你，你們在</w:t>
      </w:r>
      <w:proofErr w:type="gramStart"/>
      <w:r w:rsidRPr="003B1D59">
        <w:rPr>
          <w:rFonts w:ascii="標楷體" w:eastAsia="標楷體" w:hAnsi="標楷體" w:cs="Arial"/>
          <w:color w:val="000000"/>
          <w:spacing w:val="7"/>
          <w:sz w:val="27"/>
          <w:szCs w:val="27"/>
        </w:rPr>
        <w:t>東窗下商量</w:t>
      </w:r>
      <w:proofErr w:type="gramEnd"/>
      <w:r w:rsidRPr="003B1D59">
        <w:rPr>
          <w:rFonts w:ascii="標楷體" w:eastAsia="標楷體" w:hAnsi="標楷體" w:cs="Arial"/>
          <w:color w:val="000000"/>
          <w:spacing w:val="7"/>
          <w:sz w:val="27"/>
          <w:szCs w:val="27"/>
        </w:rPr>
        <w:t>的那件事已經被揭發了。”</w:t>
      </w:r>
      <w:r w:rsidRPr="003B1D59">
        <w:rPr>
          <w:rFonts w:ascii="標楷體" w:eastAsia="標楷體" w:hAnsi="標楷體" w:cs="Arial"/>
          <w:color w:val="000000"/>
          <w:spacing w:val="7"/>
          <w:sz w:val="27"/>
          <w:szCs w:val="27"/>
        </w:rPr>
        <w:br/>
        <w:t>現在當一件醜事被曝光之後，就可以說是：“東窗事發”了</w:t>
      </w:r>
    </w:p>
    <w:p w:rsidR="003B1D59" w:rsidRPr="003B1D59" w:rsidRDefault="003B1D59">
      <w:pPr>
        <w:rPr>
          <w:rFonts w:ascii="標楷體" w:eastAsia="標楷體" w:hAnsi="標楷體" w:cs="Arial"/>
          <w:color w:val="000000"/>
          <w:spacing w:val="7"/>
          <w:sz w:val="27"/>
          <w:szCs w:val="27"/>
        </w:rPr>
      </w:pPr>
    </w:p>
    <w:p w:rsidR="003B1D59" w:rsidRPr="003B1D59" w:rsidRDefault="003B1D59">
      <w:pPr>
        <w:rPr>
          <w:rFonts w:ascii="標楷體" w:eastAsia="標楷體" w:hAnsi="標楷體" w:cs="Arial"/>
          <w:color w:val="000000"/>
          <w:spacing w:val="7"/>
          <w:sz w:val="27"/>
          <w:szCs w:val="27"/>
        </w:rPr>
      </w:pPr>
      <w:r w:rsidRPr="003B1D59">
        <w:rPr>
          <w:rFonts w:ascii="標楷體" w:eastAsia="標楷體" w:hAnsi="標楷體" w:cs="Arial"/>
          <w:color w:val="000000"/>
          <w:spacing w:val="7"/>
          <w:sz w:val="27"/>
          <w:szCs w:val="27"/>
        </w:rPr>
        <w:t>宋朝</w:t>
      </w:r>
      <w:proofErr w:type="gramStart"/>
      <w:r w:rsidRPr="003B1D59">
        <w:rPr>
          <w:rFonts w:ascii="標楷體" w:eastAsia="標楷體" w:hAnsi="標楷體" w:cs="Arial"/>
          <w:color w:val="000000"/>
          <w:spacing w:val="7"/>
          <w:sz w:val="27"/>
          <w:szCs w:val="27"/>
        </w:rPr>
        <w:t>末年，</w:t>
      </w:r>
      <w:proofErr w:type="gramEnd"/>
      <w:r w:rsidRPr="003B1D59">
        <w:rPr>
          <w:rFonts w:ascii="標楷體" w:eastAsia="標楷體" w:hAnsi="標楷體" w:cs="Arial"/>
          <w:color w:val="000000"/>
          <w:spacing w:val="7"/>
          <w:sz w:val="27"/>
          <w:szCs w:val="27"/>
        </w:rPr>
        <w:t>北方的金人来侵犯。</w:t>
      </w:r>
      <w:r w:rsidRPr="003B1D59">
        <w:rPr>
          <w:rFonts w:ascii="標楷體" w:eastAsia="標楷體" w:hAnsi="標楷體" w:cs="Arial"/>
          <w:color w:val="000000"/>
          <w:spacing w:val="7"/>
          <w:sz w:val="27"/>
          <w:szCs w:val="27"/>
        </w:rPr>
        <w:br/>
        <w:t>将军岳飞率领军队勇敢抵抗，终于把敌人打败。</w:t>
      </w:r>
      <w:r w:rsidRPr="003B1D59">
        <w:rPr>
          <w:rFonts w:ascii="標楷體" w:eastAsia="標楷體" w:hAnsi="標楷體" w:cs="Arial"/>
          <w:color w:val="000000"/>
          <w:spacing w:val="7"/>
          <w:sz w:val="27"/>
          <w:szCs w:val="27"/>
        </w:rPr>
        <w:br/>
        <w:t>正想乘</w:t>
      </w:r>
      <w:proofErr w:type="gramStart"/>
      <w:r w:rsidRPr="003B1D59">
        <w:rPr>
          <w:rFonts w:ascii="標楷體" w:eastAsia="標楷體" w:hAnsi="標楷體" w:cs="Arial"/>
          <w:color w:val="000000"/>
          <w:spacing w:val="7"/>
          <w:sz w:val="27"/>
          <w:szCs w:val="27"/>
        </w:rPr>
        <w:t>胜</w:t>
      </w:r>
      <w:proofErr w:type="gramEnd"/>
      <w:r w:rsidRPr="003B1D59">
        <w:rPr>
          <w:rFonts w:ascii="標楷體" w:eastAsia="標楷體" w:hAnsi="標楷體" w:cs="Arial"/>
          <w:color w:val="000000"/>
          <w:spacing w:val="7"/>
          <w:sz w:val="27"/>
          <w:szCs w:val="27"/>
        </w:rPr>
        <w:t>追击敌人的时候，忽然皇帝下了十二道金牌，命令岳飞和军队立刻回去。</w:t>
      </w:r>
      <w:r w:rsidRPr="003B1D59">
        <w:rPr>
          <w:rFonts w:ascii="標楷體" w:eastAsia="標楷體" w:hAnsi="標楷體" w:cs="Arial"/>
          <w:color w:val="000000"/>
          <w:spacing w:val="7"/>
          <w:sz w:val="27"/>
          <w:szCs w:val="27"/>
        </w:rPr>
        <w:br/>
        <w:t>原来这是私通敌人的太师秦桧的诡计，假冒皇帝的意思来陷害岳飞。</w:t>
      </w:r>
      <w:r w:rsidRPr="003B1D59">
        <w:rPr>
          <w:rFonts w:ascii="標楷體" w:eastAsia="標楷體" w:hAnsi="標楷體" w:cs="Arial"/>
          <w:color w:val="000000"/>
          <w:spacing w:val="7"/>
          <w:sz w:val="27"/>
          <w:szCs w:val="27"/>
        </w:rPr>
        <w:br/>
        <w:t>秦桧的这些诡计，都是他和妻子王氏在家裡的东窗下秘密商量出来的。</w:t>
      </w:r>
      <w:r w:rsidRPr="003B1D59">
        <w:rPr>
          <w:rFonts w:ascii="標楷體" w:eastAsia="標楷體" w:hAnsi="標楷體" w:cs="Arial"/>
          <w:color w:val="000000"/>
          <w:spacing w:val="7"/>
          <w:sz w:val="27"/>
          <w:szCs w:val="27"/>
        </w:rPr>
        <w:br/>
      </w:r>
      <w:proofErr w:type="gramStart"/>
      <w:r w:rsidRPr="003B1D59">
        <w:rPr>
          <w:rFonts w:ascii="標楷體" w:eastAsia="標楷體" w:hAnsi="標楷體" w:cs="Arial"/>
          <w:color w:val="000000"/>
          <w:spacing w:val="7"/>
          <w:sz w:val="27"/>
          <w:szCs w:val="27"/>
        </w:rPr>
        <w:t>后</w:t>
      </w:r>
      <w:proofErr w:type="gramEnd"/>
      <w:r w:rsidRPr="003B1D59">
        <w:rPr>
          <w:rFonts w:ascii="標楷體" w:eastAsia="標楷體" w:hAnsi="標楷體" w:cs="Arial"/>
          <w:color w:val="000000"/>
          <w:spacing w:val="7"/>
          <w:sz w:val="27"/>
          <w:szCs w:val="27"/>
        </w:rPr>
        <w:t>来秦桧和他的儿子秦僖相继死亡，王氏请了几个研究神鬼灵魂的人来，想知道他们父子死后的情形</w:t>
      </w:r>
      <w:r w:rsidRPr="003B1D59">
        <w:rPr>
          <w:rFonts w:ascii="標楷體" w:eastAsia="標楷體" w:hAnsi="標楷體" w:cs="Arial"/>
          <w:color w:val="000000"/>
          <w:spacing w:val="7"/>
          <w:sz w:val="27"/>
          <w:szCs w:val="27"/>
        </w:rPr>
        <w:br/>
        <w:t>来的人在做法以后告诉王氏说：“我先见到了公子秦僖，他告诉我秦太师在酆都城，我到了酆都城，看见太师正戴着铁枷做苦工呢。他让我转告你，你们在东窗下商量的那件事已经被揭發了。”</w:t>
      </w:r>
      <w:r w:rsidRPr="003B1D59">
        <w:rPr>
          <w:rFonts w:ascii="標楷體" w:eastAsia="標楷體" w:hAnsi="標楷體" w:cs="Arial"/>
          <w:color w:val="000000"/>
          <w:spacing w:val="7"/>
          <w:sz w:val="27"/>
          <w:szCs w:val="27"/>
        </w:rPr>
        <w:br/>
        <w:t>现在当一件丑事被曝光之后，就可以说是：“东窗事發”了。</w:t>
      </w:r>
    </w:p>
    <w:p w:rsidR="003B1D59" w:rsidRDefault="003B1D59">
      <w:pPr>
        <w:rPr>
          <w:rFonts w:ascii="Arial" w:hAnsi="Arial" w:cs="Arial"/>
          <w:color w:val="000000"/>
          <w:spacing w:val="7"/>
          <w:sz w:val="27"/>
          <w:szCs w:val="27"/>
        </w:rPr>
      </w:pPr>
    </w:p>
    <w:p w:rsidR="003B1D59" w:rsidRDefault="003B1D59">
      <w:pPr>
        <w:rPr>
          <w:rFonts w:ascii="Arial" w:hAnsi="Arial" w:cs="Arial"/>
          <w:color w:val="000000"/>
          <w:spacing w:val="7"/>
          <w:sz w:val="27"/>
          <w:szCs w:val="27"/>
        </w:rPr>
      </w:pPr>
    </w:p>
    <w:p w:rsidR="003B1D59" w:rsidRDefault="003B1D59">
      <w:pPr>
        <w:rPr>
          <w:rFonts w:ascii="Arial" w:hAnsi="Arial" w:cs="Arial"/>
          <w:color w:val="000000"/>
          <w:spacing w:val="7"/>
          <w:sz w:val="27"/>
          <w:szCs w:val="27"/>
        </w:rPr>
      </w:pPr>
    </w:p>
    <w:p w:rsidR="003B1D59" w:rsidRDefault="003B1D59">
      <w:pPr>
        <w:rPr>
          <w:rFonts w:ascii="Arial" w:hAnsi="Arial" w:cs="Arial"/>
          <w:color w:val="000000"/>
          <w:spacing w:val="7"/>
          <w:sz w:val="27"/>
          <w:szCs w:val="27"/>
        </w:rPr>
      </w:pPr>
    </w:p>
    <w:p w:rsidR="003B1D59" w:rsidRDefault="003B1D59">
      <w:pPr>
        <w:rPr>
          <w:rFonts w:ascii="Arial" w:hAnsi="Arial" w:cs="Arial"/>
          <w:color w:val="000000"/>
          <w:spacing w:val="7"/>
          <w:sz w:val="27"/>
          <w:szCs w:val="27"/>
        </w:rPr>
      </w:pPr>
    </w:p>
    <w:p w:rsidR="003B1D59" w:rsidRDefault="003B1D59">
      <w:pPr>
        <w:rPr>
          <w:rFonts w:ascii="Arial" w:hAnsi="Arial" w:cs="Arial"/>
          <w:color w:val="000000"/>
          <w:spacing w:val="7"/>
          <w:sz w:val="27"/>
          <w:szCs w:val="27"/>
        </w:rPr>
      </w:pPr>
    </w:p>
    <w:p w:rsidR="003B1D59" w:rsidRDefault="003B1D59">
      <w:pPr>
        <w:rPr>
          <w:rFonts w:ascii="Arial" w:hAnsi="Arial" w:cs="Arial"/>
          <w:color w:val="000000"/>
          <w:spacing w:val="7"/>
          <w:sz w:val="27"/>
          <w:szCs w:val="27"/>
        </w:rPr>
      </w:pPr>
    </w:p>
    <w:p w:rsidR="003B1D59" w:rsidRDefault="003B1D59" w:rsidP="003B1D59">
      <w:pPr>
        <w:pStyle w:val="font8"/>
        <w:spacing w:line="360" w:lineRule="atLeast"/>
        <w:rPr>
          <w:sz w:val="27"/>
          <w:szCs w:val="27"/>
        </w:rPr>
      </w:pPr>
      <w:r>
        <w:rPr>
          <w:rFonts w:ascii="Arial" w:hAnsi="Arial" w:cs="Arial"/>
          <w:b/>
          <w:bCs/>
          <w:color w:val="000000"/>
          <w:spacing w:val="7"/>
          <w:sz w:val="27"/>
          <w:szCs w:val="27"/>
        </w:rPr>
        <w:lastRenderedPageBreak/>
        <w:t>The affair of the east window is exposed</w:t>
      </w:r>
      <w:proofErr w:type="gramStart"/>
      <w:r>
        <w:rPr>
          <w:rFonts w:ascii="Arial" w:hAnsi="Arial" w:cs="Arial"/>
          <w:b/>
          <w:bCs/>
          <w:color w:val="000000"/>
          <w:spacing w:val="7"/>
          <w:sz w:val="27"/>
          <w:szCs w:val="27"/>
        </w:rPr>
        <w:t>./</w:t>
      </w:r>
      <w:proofErr w:type="gramEnd"/>
      <w:r>
        <w:rPr>
          <w:rFonts w:ascii="Arial" w:hAnsi="Arial" w:cs="Arial"/>
          <w:b/>
          <w:bCs/>
          <w:color w:val="000000"/>
          <w:spacing w:val="7"/>
          <w:sz w:val="27"/>
          <w:szCs w:val="27"/>
        </w:rPr>
        <w:t>The cat is out of the bag.</w:t>
      </w:r>
    </w:p>
    <w:p w:rsidR="003B1D59" w:rsidRDefault="003B1D59" w:rsidP="003B1D59">
      <w:pPr>
        <w:pStyle w:val="font8"/>
        <w:spacing w:line="360" w:lineRule="atLeast"/>
        <w:rPr>
          <w:sz w:val="27"/>
          <w:szCs w:val="27"/>
        </w:rPr>
      </w:pPr>
      <w:r>
        <w:rPr>
          <w:rStyle w:val="wixguard"/>
          <w:rFonts w:ascii="Arial" w:hAnsi="Arial" w:cs="Arial"/>
          <w:color w:val="000000"/>
          <w:spacing w:val="7"/>
          <w:sz w:val="27"/>
          <w:szCs w:val="27"/>
        </w:rPr>
        <w:t>​</w:t>
      </w:r>
    </w:p>
    <w:p w:rsidR="003B1D59" w:rsidRDefault="003B1D59" w:rsidP="003B1D59">
      <w:pPr>
        <w:pStyle w:val="font8"/>
        <w:spacing w:line="360" w:lineRule="atLeast"/>
        <w:rPr>
          <w:sz w:val="27"/>
          <w:szCs w:val="27"/>
        </w:rPr>
      </w:pPr>
      <w:r>
        <w:rPr>
          <w:rFonts w:ascii="Arial" w:hAnsi="Arial" w:cs="Arial"/>
          <w:color w:val="000000"/>
          <w:spacing w:val="7"/>
          <w:sz w:val="27"/>
          <w:szCs w:val="27"/>
        </w:rPr>
        <w:t xml:space="preserve">During the final years of the Song dynasty (sòng cháo </w:t>
      </w:r>
      <w:r>
        <w:rPr>
          <w:rFonts w:ascii="Arial" w:hAnsi="Arial" w:cs="Arial"/>
          <w:color w:val="000000"/>
          <w:spacing w:val="7"/>
          <w:sz w:val="27"/>
          <w:szCs w:val="27"/>
        </w:rPr>
        <w:t>宋朝</w:t>
      </w:r>
      <w:r>
        <w:rPr>
          <w:rFonts w:ascii="Arial" w:hAnsi="Arial" w:cs="Arial"/>
          <w:color w:val="000000"/>
          <w:spacing w:val="7"/>
          <w:sz w:val="27"/>
          <w:szCs w:val="27"/>
        </w:rPr>
        <w:t>), China was invaded by Jin (jīn</w:t>
      </w:r>
      <w:r>
        <w:rPr>
          <w:rFonts w:ascii="Arial" w:hAnsi="Arial" w:cs="Arial"/>
          <w:color w:val="000000"/>
          <w:spacing w:val="7"/>
          <w:sz w:val="27"/>
          <w:szCs w:val="27"/>
        </w:rPr>
        <w:t>金</w:t>
      </w:r>
      <w:r>
        <w:rPr>
          <w:rFonts w:ascii="Arial" w:hAnsi="Arial" w:cs="Arial"/>
          <w:color w:val="000000"/>
          <w:spacing w:val="7"/>
          <w:sz w:val="27"/>
          <w:szCs w:val="27"/>
        </w:rPr>
        <w:t>) people from the north. </w:t>
      </w:r>
    </w:p>
    <w:p w:rsidR="003B1D59" w:rsidRDefault="003B1D59" w:rsidP="003B1D59">
      <w:pPr>
        <w:pStyle w:val="font8"/>
        <w:spacing w:line="360" w:lineRule="atLeast"/>
        <w:rPr>
          <w:sz w:val="27"/>
          <w:szCs w:val="27"/>
        </w:rPr>
      </w:pPr>
      <w:r>
        <w:rPr>
          <w:rFonts w:ascii="Arial" w:hAnsi="Arial" w:cs="Arial"/>
          <w:color w:val="000000"/>
          <w:spacing w:val="7"/>
          <w:sz w:val="27"/>
          <w:szCs w:val="27"/>
        </w:rPr>
        <w:t>General Yue Fei led the army in resistance, and defeated the enemy.</w:t>
      </w:r>
    </w:p>
    <w:p w:rsidR="003B1D59" w:rsidRDefault="003B1D59" w:rsidP="003B1D59">
      <w:pPr>
        <w:pStyle w:val="font8"/>
        <w:spacing w:line="360" w:lineRule="atLeast"/>
        <w:rPr>
          <w:sz w:val="27"/>
          <w:szCs w:val="27"/>
        </w:rPr>
      </w:pPr>
      <w:r>
        <w:rPr>
          <w:rFonts w:ascii="Arial" w:hAnsi="Arial" w:cs="Arial"/>
          <w:color w:val="000000"/>
          <w:spacing w:val="7"/>
          <w:sz w:val="27"/>
          <w:szCs w:val="27"/>
        </w:rPr>
        <w:t>Just as he was about to take advantage of his victory and attack the Jin army, he received word that the emperor had ordered him to return.</w:t>
      </w:r>
    </w:p>
    <w:p w:rsidR="003B1D59" w:rsidRDefault="003B1D59" w:rsidP="003B1D59">
      <w:pPr>
        <w:pStyle w:val="font8"/>
        <w:spacing w:line="360" w:lineRule="atLeast"/>
        <w:rPr>
          <w:sz w:val="27"/>
          <w:szCs w:val="27"/>
        </w:rPr>
      </w:pPr>
      <w:r>
        <w:rPr>
          <w:rFonts w:ascii="Arial" w:hAnsi="Arial" w:cs="Arial"/>
          <w:color w:val="000000"/>
          <w:spacing w:val="7"/>
          <w:sz w:val="27"/>
          <w:szCs w:val="27"/>
        </w:rPr>
        <w:t>As it turned out, this was actually a plot of Chin Hui, a Sung dynasty official who was conspiring with the enemy.In order to frame Yue Fei, Chin Hui had tricked him into returning early.</w:t>
      </w:r>
    </w:p>
    <w:p w:rsidR="003B1D59" w:rsidRDefault="003B1D59" w:rsidP="003B1D59">
      <w:pPr>
        <w:pStyle w:val="font8"/>
        <w:spacing w:line="360" w:lineRule="atLeast"/>
        <w:rPr>
          <w:sz w:val="27"/>
          <w:szCs w:val="27"/>
        </w:rPr>
      </w:pPr>
      <w:r>
        <w:rPr>
          <w:rFonts w:ascii="Arial" w:hAnsi="Arial" w:cs="Arial"/>
          <w:color w:val="000000"/>
          <w:spacing w:val="7"/>
          <w:sz w:val="27"/>
          <w:szCs w:val="27"/>
        </w:rPr>
        <w:t>Chin Hui had thought this plot up together with his wife, under the east window of their house.</w:t>
      </w:r>
    </w:p>
    <w:p w:rsidR="003B1D59" w:rsidRDefault="003B1D59" w:rsidP="003B1D59">
      <w:pPr>
        <w:pStyle w:val="font8"/>
        <w:spacing w:line="360" w:lineRule="atLeast"/>
        <w:rPr>
          <w:sz w:val="27"/>
          <w:szCs w:val="27"/>
        </w:rPr>
      </w:pPr>
      <w:r>
        <w:rPr>
          <w:rFonts w:ascii="Arial" w:hAnsi="Arial" w:cs="Arial"/>
          <w:color w:val="000000"/>
          <w:spacing w:val="7"/>
          <w:sz w:val="27"/>
          <w:szCs w:val="27"/>
        </w:rPr>
        <w:t>Sometime later, Chin Hui and his son Chin Shi died, one right after the other. Chin Hui's wife hired someone who could communicate with ghosts and spirits to come and find out how her husband and son were doing after death.</w:t>
      </w:r>
    </w:p>
    <w:p w:rsidR="003B1D59" w:rsidRDefault="003B1D59" w:rsidP="003B1D59">
      <w:pPr>
        <w:pStyle w:val="font8"/>
        <w:spacing w:line="360" w:lineRule="atLeast"/>
        <w:rPr>
          <w:sz w:val="27"/>
          <w:szCs w:val="27"/>
        </w:rPr>
      </w:pPr>
      <w:r>
        <w:rPr>
          <w:rFonts w:ascii="Arial" w:hAnsi="Arial" w:cs="Arial"/>
          <w:color w:val="000000"/>
          <w:spacing w:val="7"/>
          <w:sz w:val="27"/>
          <w:szCs w:val="27"/>
        </w:rPr>
        <w:t>After he had finished, the man said to her, "I first went to see your son, who told me that your husband was in the city of Feng-du. So I went there and found him doing hard labor, wearing iron cangue. He asked me to tell you that the thing which you two discussed under the east window has already been exposed."</w:t>
      </w:r>
    </w:p>
    <w:p w:rsidR="003B1D59" w:rsidRDefault="003B1D59" w:rsidP="003B1D59">
      <w:pPr>
        <w:pStyle w:val="font8"/>
        <w:spacing w:line="360" w:lineRule="atLeast"/>
        <w:rPr>
          <w:rFonts w:ascii="Arial" w:hAnsi="Arial" w:cs="Arial"/>
          <w:color w:val="000000"/>
          <w:spacing w:val="7"/>
          <w:sz w:val="27"/>
          <w:szCs w:val="27"/>
        </w:rPr>
      </w:pPr>
      <w:r>
        <w:rPr>
          <w:rFonts w:ascii="Arial" w:hAnsi="Arial" w:cs="Arial"/>
          <w:color w:val="000000"/>
          <w:spacing w:val="7"/>
          <w:sz w:val="27"/>
          <w:szCs w:val="27"/>
        </w:rPr>
        <w:t>Now, when a wrong-doing is brought to light, it may be said that "the affair of the east window has been exposed."</w:t>
      </w:r>
    </w:p>
    <w:p w:rsidR="003B1D59" w:rsidRDefault="003B1D59" w:rsidP="003B1D59">
      <w:pPr>
        <w:pStyle w:val="font8"/>
        <w:spacing w:line="360" w:lineRule="atLeast"/>
        <w:rPr>
          <w:rFonts w:ascii="Arial" w:hAnsi="Arial" w:cs="Arial"/>
          <w:color w:val="000000"/>
          <w:spacing w:val="7"/>
          <w:sz w:val="27"/>
          <w:szCs w:val="27"/>
        </w:rPr>
      </w:pPr>
    </w:p>
    <w:p w:rsidR="003B1D59" w:rsidRDefault="003B1D59" w:rsidP="003B1D59">
      <w:pPr>
        <w:pStyle w:val="font8"/>
        <w:spacing w:line="360" w:lineRule="atLeast"/>
        <w:rPr>
          <w:rFonts w:ascii="Arial" w:hAnsi="Arial" w:cs="Arial"/>
          <w:color w:val="000000"/>
          <w:spacing w:val="7"/>
          <w:sz w:val="27"/>
          <w:szCs w:val="27"/>
        </w:rPr>
      </w:pPr>
    </w:p>
    <w:p w:rsidR="003B1D59" w:rsidRDefault="003B1D59" w:rsidP="003B1D59">
      <w:pPr>
        <w:pStyle w:val="font8"/>
        <w:spacing w:line="360" w:lineRule="atLeast"/>
        <w:rPr>
          <w:rFonts w:ascii="Arial" w:hAnsi="Arial" w:cs="Arial"/>
          <w:color w:val="000000"/>
          <w:spacing w:val="7"/>
          <w:sz w:val="27"/>
          <w:szCs w:val="27"/>
        </w:rPr>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2045"/>
        <w:gridCol w:w="4871"/>
      </w:tblGrid>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lastRenderedPageBreak/>
              <w:t>末年</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ㄇㄛ</w:t>
            </w:r>
            <w:r w:rsidRPr="003B1D59">
              <w:rPr>
                <w:rFonts w:ascii="Arial" w:eastAsia="新細明體" w:hAnsi="Arial" w:cs="Arial"/>
                <w:color w:val="000000"/>
                <w:kern w:val="0"/>
                <w:sz w:val="18"/>
                <w:szCs w:val="18"/>
              </w:rPr>
              <w:t>ˋ</w:t>
            </w:r>
            <w:r w:rsidRPr="003B1D59">
              <w:rPr>
                <w:rFonts w:ascii="Arial" w:eastAsia="新細明體" w:hAnsi="Arial" w:cs="Arial"/>
                <w:color w:val="000000"/>
                <w:kern w:val="0"/>
                <w:sz w:val="18"/>
                <w:szCs w:val="18"/>
              </w:rPr>
              <w:t>ㄋㄧㄢ</w:t>
            </w:r>
            <w:r w:rsidRPr="003B1D59">
              <w:rPr>
                <w:rFonts w:ascii="Arial" w:eastAsia="新細明體" w:hAnsi="Arial" w:cs="Arial"/>
                <w:color w:val="000000"/>
                <w:kern w:val="0"/>
                <w:sz w:val="18"/>
                <w:szCs w:val="18"/>
              </w:rPr>
              <w:t>ˊ</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the final years (of a regime)</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乘勝追擊</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ㄔㄥ</w:t>
            </w:r>
            <w:r w:rsidRPr="003B1D59">
              <w:rPr>
                <w:rFonts w:ascii="Arial" w:eastAsia="新細明體" w:hAnsi="Arial" w:cs="Arial"/>
                <w:color w:val="000000"/>
                <w:kern w:val="0"/>
                <w:sz w:val="18"/>
                <w:szCs w:val="18"/>
              </w:rPr>
              <w:t>ˊ</w:t>
            </w:r>
            <w:r w:rsidRPr="003B1D59">
              <w:rPr>
                <w:rFonts w:ascii="Arial" w:eastAsia="新細明體" w:hAnsi="Arial" w:cs="Arial"/>
                <w:color w:val="000000"/>
                <w:kern w:val="0"/>
                <w:sz w:val="18"/>
                <w:szCs w:val="18"/>
              </w:rPr>
              <w:t>ㄕㄥ</w:t>
            </w:r>
            <w:r w:rsidRPr="003B1D59">
              <w:rPr>
                <w:rFonts w:ascii="Arial" w:eastAsia="新細明體" w:hAnsi="Arial" w:cs="Arial"/>
                <w:color w:val="000000"/>
                <w:kern w:val="0"/>
                <w:sz w:val="18"/>
                <w:szCs w:val="18"/>
              </w:rPr>
              <w:t>ˋ</w:t>
            </w:r>
            <w:r w:rsidRPr="003B1D59">
              <w:rPr>
                <w:rFonts w:ascii="Arial" w:eastAsia="新細明體" w:hAnsi="Arial" w:cs="Arial"/>
                <w:color w:val="000000"/>
                <w:kern w:val="0"/>
                <w:sz w:val="18"/>
                <w:szCs w:val="18"/>
              </w:rPr>
              <w:t>ㄓㄨㄟㄐㄧ</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to follow up a victory and press home the attack / to pursue retreating enemy</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私通</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ㄙㄊㄨㄥ</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to have secret ties with / to be in covert communication with (the enemy etc) / to engage in an illicit sexual relationship / adultery</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詭計</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ㄍㄨㄟ</w:t>
            </w:r>
            <w:r w:rsidRPr="003B1D59">
              <w:rPr>
                <w:rFonts w:ascii="Arial" w:eastAsia="新細明體" w:hAnsi="Arial" w:cs="Arial"/>
                <w:color w:val="000000"/>
                <w:kern w:val="0"/>
                <w:sz w:val="18"/>
                <w:szCs w:val="18"/>
              </w:rPr>
              <w:t>ˇ</w:t>
            </w:r>
            <w:r w:rsidRPr="003B1D59">
              <w:rPr>
                <w:rFonts w:ascii="Arial" w:eastAsia="新細明體" w:hAnsi="Arial" w:cs="Arial"/>
                <w:color w:val="000000"/>
                <w:kern w:val="0"/>
                <w:sz w:val="18"/>
                <w:szCs w:val="18"/>
              </w:rPr>
              <w:t>ㄐㄧ</w:t>
            </w:r>
            <w:r w:rsidRPr="003B1D59">
              <w:rPr>
                <w:rFonts w:ascii="Arial" w:eastAsia="新細明體" w:hAnsi="Arial" w:cs="Arial"/>
                <w:color w:val="000000"/>
                <w:kern w:val="0"/>
                <w:sz w:val="18"/>
                <w:szCs w:val="18"/>
              </w:rPr>
              <w:t>ˋ</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trick / ruse / crafty scheme</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假冒</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ㄐㄧㄚ</w:t>
            </w:r>
            <w:r w:rsidRPr="003B1D59">
              <w:rPr>
                <w:rFonts w:ascii="Arial" w:eastAsia="新細明體" w:hAnsi="Arial" w:cs="Arial"/>
                <w:color w:val="000000"/>
                <w:kern w:val="0"/>
                <w:sz w:val="18"/>
                <w:szCs w:val="18"/>
              </w:rPr>
              <w:t>ˇ</w:t>
            </w:r>
            <w:r w:rsidRPr="003B1D59">
              <w:rPr>
                <w:rFonts w:ascii="Arial" w:eastAsia="新細明體" w:hAnsi="Arial" w:cs="Arial"/>
                <w:color w:val="000000"/>
                <w:kern w:val="0"/>
                <w:sz w:val="18"/>
                <w:szCs w:val="18"/>
              </w:rPr>
              <w:t>ㄇㄠ</w:t>
            </w:r>
            <w:r w:rsidRPr="003B1D59">
              <w:rPr>
                <w:rFonts w:ascii="Arial" w:eastAsia="新細明體" w:hAnsi="Arial" w:cs="Arial"/>
                <w:color w:val="000000"/>
                <w:kern w:val="0"/>
                <w:sz w:val="18"/>
                <w:szCs w:val="18"/>
              </w:rPr>
              <w:t>ˋ</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to impersonate / to pose as (someone else) / to counterfeit / to palm off (a fake as a genuine)</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陷害</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ㄒㄧㄢ</w:t>
            </w:r>
            <w:r w:rsidRPr="003B1D59">
              <w:rPr>
                <w:rFonts w:ascii="Arial" w:eastAsia="新細明體" w:hAnsi="Arial" w:cs="Arial"/>
                <w:color w:val="000000"/>
                <w:kern w:val="0"/>
                <w:sz w:val="18"/>
                <w:szCs w:val="18"/>
              </w:rPr>
              <w:t>ˋ</w:t>
            </w:r>
            <w:r w:rsidRPr="003B1D59">
              <w:rPr>
                <w:rFonts w:ascii="Arial" w:eastAsia="新細明體" w:hAnsi="Arial" w:cs="Arial"/>
                <w:color w:val="000000"/>
                <w:kern w:val="0"/>
                <w:sz w:val="18"/>
                <w:szCs w:val="18"/>
              </w:rPr>
              <w:t>ㄏㄞ</w:t>
            </w:r>
            <w:r w:rsidRPr="003B1D59">
              <w:rPr>
                <w:rFonts w:ascii="Arial" w:eastAsia="新細明體" w:hAnsi="Arial" w:cs="Arial"/>
                <w:color w:val="000000"/>
                <w:kern w:val="0"/>
                <w:sz w:val="18"/>
                <w:szCs w:val="18"/>
              </w:rPr>
              <w:t>ˋ</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to entrap / to set up / to frame (up) / to make false charges against</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相繼</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ㄒㄧㄤㄐㄧ</w:t>
            </w:r>
            <w:r w:rsidRPr="003B1D59">
              <w:rPr>
                <w:rFonts w:ascii="Arial" w:eastAsia="新細明體" w:hAnsi="Arial" w:cs="Arial"/>
                <w:color w:val="000000"/>
                <w:kern w:val="0"/>
                <w:sz w:val="18"/>
                <w:szCs w:val="18"/>
              </w:rPr>
              <w:t>ˋ</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in succession / following closely</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苦工</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ㄎㄨ</w:t>
            </w:r>
            <w:r w:rsidRPr="003B1D59">
              <w:rPr>
                <w:rFonts w:ascii="Arial" w:eastAsia="新細明體" w:hAnsi="Arial" w:cs="Arial"/>
                <w:color w:val="000000"/>
                <w:kern w:val="0"/>
                <w:sz w:val="18"/>
                <w:szCs w:val="18"/>
              </w:rPr>
              <w:t>ˇ</w:t>
            </w:r>
            <w:r w:rsidRPr="003B1D59">
              <w:rPr>
                <w:rFonts w:ascii="Arial" w:eastAsia="新細明體" w:hAnsi="Arial" w:cs="Arial"/>
                <w:color w:val="000000"/>
                <w:kern w:val="0"/>
                <w:sz w:val="18"/>
                <w:szCs w:val="18"/>
              </w:rPr>
              <w:t>ㄍㄨㄥ</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hard labor (in penal code) / coolie</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揭發</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ㄐㄧㄝㄈㄚ</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to expose / to bring to light / to disclose / revelation</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醜事</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ㄔㄡ</w:t>
            </w:r>
            <w:r w:rsidRPr="003B1D59">
              <w:rPr>
                <w:rFonts w:ascii="Arial" w:eastAsia="新細明體" w:hAnsi="Arial" w:cs="Arial"/>
                <w:color w:val="000000"/>
                <w:kern w:val="0"/>
                <w:sz w:val="18"/>
                <w:szCs w:val="18"/>
              </w:rPr>
              <w:t>ˇ</w:t>
            </w:r>
            <w:r w:rsidRPr="003B1D59">
              <w:rPr>
                <w:rFonts w:ascii="Arial" w:eastAsia="新細明體" w:hAnsi="Arial" w:cs="Arial"/>
                <w:color w:val="000000"/>
                <w:kern w:val="0"/>
                <w:sz w:val="18"/>
                <w:szCs w:val="18"/>
              </w:rPr>
              <w:t>ㄕ</w:t>
            </w:r>
            <w:r w:rsidRPr="003B1D59">
              <w:rPr>
                <w:rFonts w:ascii="Arial" w:eastAsia="新細明體" w:hAnsi="Arial" w:cs="Arial"/>
                <w:color w:val="000000"/>
                <w:kern w:val="0"/>
                <w:sz w:val="18"/>
                <w:szCs w:val="18"/>
              </w:rPr>
              <w:t>ˋ</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scandal</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曝光</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ㄆㄨ</w:t>
            </w:r>
            <w:r w:rsidRPr="003B1D59">
              <w:rPr>
                <w:rFonts w:ascii="Arial" w:eastAsia="新細明體" w:hAnsi="Arial" w:cs="Arial"/>
                <w:color w:val="000000"/>
                <w:kern w:val="0"/>
                <w:sz w:val="18"/>
                <w:szCs w:val="18"/>
              </w:rPr>
              <w:t>ˋ</w:t>
            </w:r>
            <w:r w:rsidRPr="003B1D59">
              <w:rPr>
                <w:rFonts w:ascii="Arial" w:eastAsia="新細明體" w:hAnsi="Arial" w:cs="Arial"/>
                <w:color w:val="000000"/>
                <w:kern w:val="0"/>
                <w:sz w:val="18"/>
                <w:szCs w:val="18"/>
              </w:rPr>
              <w:t>ㄍㄨㄤ</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exposure (e.g. of photosensitive material) / to expose (a scandal to the public)</w:t>
            </w:r>
          </w:p>
        </w:tc>
      </w:tr>
      <w:tr w:rsidR="003B1D59" w:rsidRPr="003B1D59" w:rsidTr="003B1D59">
        <w:trPr>
          <w:tblCellSpacing w:w="15" w:type="dxa"/>
        </w:trPr>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東窗事發</w:t>
            </w:r>
          </w:p>
        </w:tc>
        <w:tc>
          <w:tcPr>
            <w:tcW w:w="0" w:type="auto"/>
            <w:noWrap/>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18"/>
                <w:szCs w:val="18"/>
              </w:rPr>
            </w:pPr>
            <w:proofErr w:type="gramStart"/>
            <w:r w:rsidRPr="003B1D59">
              <w:rPr>
                <w:rFonts w:ascii="Arial" w:eastAsia="新細明體" w:hAnsi="Arial" w:cs="Arial"/>
                <w:color w:val="000000"/>
                <w:kern w:val="0"/>
                <w:sz w:val="18"/>
                <w:szCs w:val="18"/>
              </w:rPr>
              <w:t>ㄉㄨㄥㄔㄨㄤㄕ</w:t>
            </w:r>
            <w:r w:rsidRPr="003B1D59">
              <w:rPr>
                <w:rFonts w:ascii="Arial" w:eastAsia="新細明體" w:hAnsi="Arial" w:cs="Arial"/>
                <w:color w:val="000000"/>
                <w:kern w:val="0"/>
                <w:sz w:val="18"/>
                <w:szCs w:val="18"/>
              </w:rPr>
              <w:t>ˋ</w:t>
            </w:r>
            <w:r w:rsidRPr="003B1D59">
              <w:rPr>
                <w:rFonts w:ascii="Arial" w:eastAsia="新細明體" w:hAnsi="Arial" w:cs="Arial"/>
                <w:color w:val="000000"/>
                <w:kern w:val="0"/>
                <w:sz w:val="18"/>
                <w:szCs w:val="18"/>
              </w:rPr>
              <w:t>ㄈㄚ</w:t>
            </w:r>
            <w:proofErr w:type="gramEnd"/>
          </w:p>
        </w:tc>
        <w:tc>
          <w:tcPr>
            <w:tcW w:w="0" w:type="auto"/>
            <w:tcMar>
              <w:top w:w="15" w:type="dxa"/>
              <w:left w:w="15" w:type="dxa"/>
              <w:bottom w:w="15" w:type="dxa"/>
              <w:right w:w="240" w:type="dxa"/>
            </w:tcMar>
            <w:vAlign w:val="center"/>
            <w:hideMark/>
          </w:tcPr>
          <w:p w:rsidR="003B1D59" w:rsidRPr="003B1D59" w:rsidRDefault="003B1D59" w:rsidP="003B1D59">
            <w:pPr>
              <w:widowControl/>
              <w:rPr>
                <w:rFonts w:ascii="Arial" w:eastAsia="新細明體" w:hAnsi="Arial" w:cs="Arial"/>
                <w:color w:val="000000"/>
                <w:kern w:val="0"/>
                <w:sz w:val="27"/>
                <w:szCs w:val="27"/>
              </w:rPr>
            </w:pPr>
            <w:r w:rsidRPr="003B1D59">
              <w:rPr>
                <w:rFonts w:ascii="Arial" w:eastAsia="新細明體" w:hAnsi="Arial" w:cs="Arial"/>
                <w:color w:val="000000"/>
                <w:kern w:val="0"/>
                <w:sz w:val="27"/>
                <w:szCs w:val="27"/>
              </w:rPr>
              <w:t>(of a plot etc) to be exposed (idiom) / to come to light</w:t>
            </w:r>
          </w:p>
        </w:tc>
      </w:tr>
    </w:tbl>
    <w:p w:rsidR="003B1D59" w:rsidRPr="003B1D59" w:rsidRDefault="003B1D59" w:rsidP="003B1D59">
      <w:pPr>
        <w:pStyle w:val="font8"/>
        <w:spacing w:line="360" w:lineRule="atLeast"/>
        <w:rPr>
          <w:sz w:val="27"/>
          <w:szCs w:val="27"/>
        </w:rPr>
      </w:pPr>
    </w:p>
    <w:p w:rsidR="003B1D59" w:rsidRPr="003B1D59" w:rsidRDefault="003B1D59">
      <w:pPr>
        <w:rPr>
          <w:rFonts w:ascii="標楷體" w:eastAsia="標楷體" w:hAnsi="標楷體" w:hint="eastAsia"/>
        </w:rPr>
      </w:pPr>
    </w:p>
    <w:sectPr w:rsidR="003B1D59" w:rsidRPr="003B1D5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59"/>
    <w:rsid w:val="0031267A"/>
    <w:rsid w:val="003B1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AF9C-F242-41BE-A23C-D17F52DB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3B1D59"/>
    <w:pPr>
      <w:widowControl/>
      <w:spacing w:before="100" w:beforeAutospacing="1" w:after="100" w:afterAutospacing="1"/>
    </w:pPr>
    <w:rPr>
      <w:rFonts w:ascii="新細明體" w:eastAsia="新細明體" w:hAnsi="新細明體" w:cs="新細明體"/>
      <w:kern w:val="0"/>
      <w:szCs w:val="24"/>
    </w:rPr>
  </w:style>
  <w:style w:type="character" w:customStyle="1" w:styleId="wixguard">
    <w:name w:val="wixguard"/>
    <w:basedOn w:val="a0"/>
    <w:rsid w:val="003B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2842">
      <w:bodyDiv w:val="1"/>
      <w:marLeft w:val="0"/>
      <w:marRight w:val="0"/>
      <w:marTop w:val="0"/>
      <w:marBottom w:val="0"/>
      <w:divBdr>
        <w:top w:val="none" w:sz="0" w:space="0" w:color="auto"/>
        <w:left w:val="none" w:sz="0" w:space="0" w:color="auto"/>
        <w:bottom w:val="none" w:sz="0" w:space="0" w:color="auto"/>
        <w:right w:val="none" w:sz="0" w:space="0" w:color="auto"/>
      </w:divBdr>
    </w:div>
    <w:div w:id="7064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宸綱 張</cp:lastModifiedBy>
  <cp:revision>1</cp:revision>
  <dcterms:created xsi:type="dcterms:W3CDTF">2020-11-25T02:18:00Z</dcterms:created>
  <dcterms:modified xsi:type="dcterms:W3CDTF">2020-11-25T02:21:00Z</dcterms:modified>
</cp:coreProperties>
</file>