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新細明體" w:hAnsi="新細明體" w:cs="新細明體" w:eastAsia="新細明體"/>
          <w:color w:val="auto"/>
          <w:spacing w:val="0"/>
          <w:position w:val="0"/>
          <w:sz w:val="22"/>
          <w:shd w:fill="auto" w:val="clear"/>
        </w:rPr>
      </w:pPr>
      <w:r>
        <w:rPr>
          <w:rFonts w:ascii="新細明體" w:hAnsi="新細明體" w:cs="新細明體" w:eastAsia="新細明體"/>
          <w:b/>
          <w:color w:val="auto"/>
          <w:spacing w:val="0"/>
          <w:position w:val="0"/>
          <w:sz w:val="22"/>
          <w:shd w:fill="auto" w:val="clear"/>
        </w:rPr>
        <w:t xml:space="preserve">三通鼓曹刿胜齐  </w:t>
      </w:r>
    </w:p>
    <w:p>
      <w:pPr>
        <w:spacing w:before="0" w:after="200" w:line="276"/>
        <w:ind w:right="0" w:left="0" w:firstLine="0"/>
        <w:jc w:val="left"/>
        <w:rPr>
          <w:rFonts w:ascii="Yu Gothic UI Semibold" w:hAnsi="Yu Gothic UI Semibold" w:cs="Yu Gothic UI Semibold" w:eastAsia="Yu Gothic UI Semibold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Yu Gothic UI Semibold" w:hAnsi="Yu Gothic UI Semibold" w:cs="Yu Gothic UI Semibold" w:eastAsia="Yu Gothic UI Semibold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新細明體" w:hAnsi="新細明體" w:cs="新細明體" w:eastAsia="新細明體"/>
          <w:b/>
          <w:color w:val="auto"/>
          <w:spacing w:val="0"/>
          <w:position w:val="0"/>
          <w:sz w:val="22"/>
          <w:shd w:fill="auto" w:val="clear"/>
        </w:rPr>
        <w:t xml:space="preserve">春秋时，齐王用鲍叔牙当大将领兵攻打鲁国，鲁庄王知道后十分害怕，大臣</w:t>
      </w:r>
    </w:p>
    <w:p>
      <w:pPr>
        <w:spacing w:before="0" w:after="200" w:line="276"/>
        <w:ind w:right="0" w:left="0" w:firstLine="0"/>
        <w:jc w:val="left"/>
        <w:rPr>
          <w:rFonts w:ascii="Yu Gothic UI Semibold" w:hAnsi="Yu Gothic UI Semibold" w:cs="Yu Gothic UI Semibold" w:eastAsia="Yu Gothic UI Semibold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新細明體" w:hAnsi="新細明體" w:cs="新細明體" w:eastAsia="新細明體"/>
          <w:b/>
          <w:color w:val="auto"/>
          <w:spacing w:val="0"/>
          <w:position w:val="0"/>
          <w:sz w:val="22"/>
          <w:shd w:fill="auto" w:val="clear"/>
        </w:rPr>
        <w:t xml:space="preserve">施伯便推荐用隐士曹刿来应战，好不容易说服曹刿，但是他只愿做参谋。鲍</w:t>
      </w:r>
    </w:p>
    <w:p>
      <w:pPr>
        <w:spacing w:before="0" w:after="200" w:line="276"/>
        <w:ind w:right="0" w:left="0" w:firstLine="0"/>
        <w:jc w:val="left"/>
        <w:rPr>
          <w:rFonts w:ascii="Yu Gothic UI Semibold" w:hAnsi="Yu Gothic UI Semibold" w:cs="Yu Gothic UI Semibold" w:eastAsia="Yu Gothic UI Semibold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新細明體" w:hAnsi="新細明體" w:cs="新細明體" w:eastAsia="新細明體"/>
          <w:b/>
          <w:color w:val="auto"/>
          <w:spacing w:val="0"/>
          <w:position w:val="0"/>
          <w:sz w:val="22"/>
          <w:shd w:fill="auto" w:val="clear"/>
        </w:rPr>
        <w:t xml:space="preserve">叔牙因为以前打败过鲁军，便十分轻敌，想一举进攻活捉鲁庄公，一时之间</w:t>
      </w:r>
    </w:p>
    <w:p>
      <w:pPr>
        <w:spacing w:before="0" w:after="200" w:line="276"/>
        <w:ind w:right="0" w:left="0" w:firstLine="0"/>
        <w:jc w:val="left"/>
        <w:rPr>
          <w:rFonts w:ascii="Yu Gothic UI Semibold" w:hAnsi="Yu Gothic UI Semibold" w:cs="Yu Gothic UI Semibold" w:eastAsia="Yu Gothic UI Semibold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新細明體" w:hAnsi="新細明體" w:cs="新細明體" w:eastAsia="新細明體"/>
          <w:b/>
          <w:color w:val="auto"/>
          <w:spacing w:val="0"/>
          <w:position w:val="0"/>
          <w:sz w:val="22"/>
          <w:shd w:fill="auto" w:val="clear"/>
        </w:rPr>
        <w:t xml:space="preserve">便战鼓齐鸣，杀喊声震天，士兵像排山倒海般冲过来。这时，曹刿制止庄公</w:t>
      </w:r>
    </w:p>
    <w:p>
      <w:pPr>
        <w:spacing w:before="0" w:after="200" w:line="276"/>
        <w:ind w:right="0" w:left="0" w:firstLine="0"/>
        <w:jc w:val="left"/>
        <w:rPr>
          <w:rFonts w:ascii="Yu Gothic UI Semibold" w:hAnsi="Yu Gothic UI Semibold" w:cs="Yu Gothic UI Semibold" w:eastAsia="Yu Gothic UI Semibold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新細明體" w:hAnsi="新細明體" w:cs="新細明體" w:eastAsia="新細明體"/>
          <w:b/>
          <w:color w:val="auto"/>
          <w:spacing w:val="0"/>
          <w:position w:val="0"/>
          <w:sz w:val="22"/>
          <w:shd w:fill="auto" w:val="clear"/>
        </w:rPr>
        <w:t xml:space="preserve">击鼓进攻，只说：「等一下，现在敌人的气势正强，我们只要严加阵守，不</w:t>
      </w:r>
    </w:p>
    <w:p>
      <w:pPr>
        <w:spacing w:before="0" w:after="200" w:line="276"/>
        <w:ind w:right="0" w:left="0" w:firstLine="0"/>
        <w:jc w:val="left"/>
        <w:rPr>
          <w:rFonts w:ascii="Yu Gothic UI Semibold" w:hAnsi="Yu Gothic UI Semibold" w:cs="Yu Gothic UI Semibold" w:eastAsia="Yu Gothic UI Semibold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新細明體" w:hAnsi="新細明體" w:cs="新細明體" w:eastAsia="新細明體"/>
          <w:b/>
          <w:color w:val="auto"/>
          <w:spacing w:val="0"/>
          <w:position w:val="0"/>
          <w:sz w:val="22"/>
          <w:shd w:fill="auto" w:val="clear"/>
        </w:rPr>
        <w:t xml:space="preserve">要轻举妄动。」齐军冲过来后却攻不进鲁军，被挡在军阵外，这时鲍叔牙又</w:t>
      </w:r>
    </w:p>
    <w:p>
      <w:pPr>
        <w:spacing w:before="0" w:after="200" w:line="276"/>
        <w:ind w:right="0" w:left="0" w:firstLine="0"/>
        <w:jc w:val="left"/>
        <w:rPr>
          <w:rFonts w:ascii="Yu Gothic UI Semibold" w:hAnsi="Yu Gothic UI Semibold" w:cs="Yu Gothic UI Semibold" w:eastAsia="Yu Gothic UI Semibold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新細明體" w:hAnsi="新細明體" w:cs="新細明體" w:eastAsia="新細明體"/>
          <w:b/>
          <w:color w:val="auto"/>
          <w:spacing w:val="0"/>
          <w:position w:val="0"/>
          <w:sz w:val="22"/>
          <w:shd w:fill="auto" w:val="clear"/>
        </w:rPr>
        <w:t xml:space="preserve">再下令击鼓进攻，还是攻不进去，他想鲁军一定是吃过败仗，害怕得不敢接</w:t>
      </w:r>
    </w:p>
    <w:p>
      <w:pPr>
        <w:spacing w:before="0" w:after="200" w:line="276"/>
        <w:ind w:right="0" w:left="0" w:firstLine="0"/>
        <w:jc w:val="left"/>
        <w:rPr>
          <w:rFonts w:ascii="Yu Gothic UI Semibold" w:hAnsi="Yu Gothic UI Semibold" w:cs="Yu Gothic UI Semibold" w:eastAsia="Yu Gothic UI Semibold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新細明體" w:hAnsi="新細明體" w:cs="新細明體" w:eastAsia="新細明體"/>
          <w:b/>
          <w:color w:val="auto"/>
          <w:spacing w:val="0"/>
          <w:position w:val="0"/>
          <w:sz w:val="22"/>
          <w:shd w:fill="auto" w:val="clear"/>
        </w:rPr>
        <w:t xml:space="preserve">受挑战，如果再攻一次，鲁军一定不战而败逃，于是第三次击鼓进攻。曹刿</w:t>
      </w:r>
    </w:p>
    <w:p>
      <w:pPr>
        <w:spacing w:before="0" w:after="200" w:line="276"/>
        <w:ind w:right="0" w:left="0" w:firstLine="0"/>
        <w:jc w:val="left"/>
        <w:rPr>
          <w:rFonts w:ascii="Yu Gothic UI Semibold" w:hAnsi="Yu Gothic UI Semibold" w:cs="Yu Gothic UI Semibold" w:eastAsia="Yu Gothic UI Semibold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新細明體" w:hAnsi="新細明體" w:cs="新細明體" w:eastAsia="新細明體"/>
          <w:b/>
          <w:color w:val="auto"/>
          <w:spacing w:val="0"/>
          <w:position w:val="0"/>
          <w:sz w:val="22"/>
          <w:shd w:fill="auto" w:val="clear"/>
        </w:rPr>
        <w:t xml:space="preserve">听到齐军第三次击鼓，便对庄公说：「现在是击鼓出兵的时机了。」鲁军一</w:t>
      </w:r>
    </w:p>
    <w:p>
      <w:pPr>
        <w:spacing w:before="0" w:after="200" w:line="276"/>
        <w:ind w:right="0" w:left="0" w:firstLine="0"/>
        <w:jc w:val="left"/>
        <w:rPr>
          <w:rFonts w:ascii="Yu Gothic UI Semibold" w:hAnsi="Yu Gothic UI Semibold" w:cs="Yu Gothic UI Semibold" w:eastAsia="Yu Gothic UI Semibold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新細明體" w:hAnsi="新細明體" w:cs="新細明體" w:eastAsia="新細明體"/>
          <w:b/>
          <w:color w:val="auto"/>
          <w:spacing w:val="0"/>
          <w:position w:val="0"/>
          <w:sz w:val="22"/>
          <w:shd w:fill="auto" w:val="clear"/>
        </w:rPr>
        <w:t xml:space="preserve">听鼓声便以迅雷不及掩耳的速度冲出，齐军被打得七零八落，庄公想乘胜追</w:t>
      </w:r>
    </w:p>
    <w:p>
      <w:pPr>
        <w:spacing w:before="0" w:after="200" w:line="276"/>
        <w:ind w:right="0" w:left="0" w:firstLine="0"/>
        <w:jc w:val="left"/>
        <w:rPr>
          <w:rFonts w:ascii="Yu Gothic UI Semibold" w:hAnsi="Yu Gothic UI Semibold" w:cs="Yu Gothic UI Semibold" w:eastAsia="Yu Gothic UI Semibold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新細明體" w:hAnsi="新細明體" w:cs="新細明體" w:eastAsia="新細明體"/>
          <w:b/>
          <w:color w:val="auto"/>
          <w:spacing w:val="0"/>
          <w:position w:val="0"/>
          <w:sz w:val="22"/>
          <w:shd w:fill="auto" w:val="clear"/>
        </w:rPr>
        <w:t xml:space="preserve">击，曹刿又制止，等看到地上的车轮及马蹄印，再到车顶看齐军逃跑的方向</w:t>
      </w:r>
    </w:p>
    <w:p>
      <w:pPr>
        <w:spacing w:before="0" w:after="200" w:line="276"/>
        <w:ind w:right="0" w:left="0" w:firstLine="0"/>
        <w:jc w:val="left"/>
        <w:rPr>
          <w:rFonts w:ascii="Yu Gothic UI Semibold" w:hAnsi="Yu Gothic UI Semibold" w:cs="Yu Gothic UI Semibold" w:eastAsia="Yu Gothic UI Semibold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新細明體" w:hAnsi="新細明體" w:cs="新細明體" w:eastAsia="新細明體"/>
          <w:b/>
          <w:color w:val="auto"/>
          <w:spacing w:val="0"/>
          <w:position w:val="0"/>
          <w:sz w:val="22"/>
          <w:shd w:fill="auto" w:val="clear"/>
        </w:rPr>
        <w:t xml:space="preserve">，才说可以追。事后，鲁庄公问：「为什麽齐军三通鼓后才出击？为何不马</w:t>
      </w:r>
    </w:p>
    <w:p>
      <w:pPr>
        <w:spacing w:before="0" w:after="200" w:line="276"/>
        <w:ind w:right="0" w:left="0" w:firstLine="0"/>
        <w:jc w:val="left"/>
        <w:rPr>
          <w:rFonts w:ascii="Yu Gothic UI Semibold" w:hAnsi="Yu Gothic UI Semibold" w:cs="Yu Gothic UI Semibold" w:eastAsia="Yu Gothic UI Semibold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新細明體" w:hAnsi="新細明體" w:cs="新細明體" w:eastAsia="新細明體"/>
          <w:b/>
          <w:color w:val="auto"/>
          <w:spacing w:val="0"/>
          <w:position w:val="0"/>
          <w:sz w:val="22"/>
          <w:shd w:fill="auto" w:val="clear"/>
        </w:rPr>
        <w:t xml:space="preserve">上追齐兵？」曹刿说：「等敌人三通鼓后，敌人的士气已不如刚开始那样旺</w:t>
      </w:r>
    </w:p>
    <w:p>
      <w:pPr>
        <w:spacing w:before="0" w:after="200" w:line="276"/>
        <w:ind w:right="0" w:left="0" w:firstLine="0"/>
        <w:jc w:val="left"/>
        <w:rPr>
          <w:rFonts w:ascii="Yu Gothic UI Semibold" w:hAnsi="Yu Gothic UI Semibold" w:cs="Yu Gothic UI Semibold" w:eastAsia="Yu Gothic UI Semibold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新細明體" w:hAnsi="新細明體" w:cs="新細明體" w:eastAsia="新細明體"/>
          <w:b/>
          <w:color w:val="auto"/>
          <w:spacing w:val="0"/>
          <w:position w:val="0"/>
          <w:sz w:val="22"/>
          <w:shd w:fill="auto" w:val="clear"/>
        </w:rPr>
        <w:t xml:space="preserve">盛，这时我们才击第一次鼓，我们的士兵自然是士气高涨，再出其不意的进</w:t>
      </w:r>
    </w:p>
    <w:p>
      <w:pPr>
        <w:spacing w:before="0" w:after="200" w:line="276"/>
        <w:ind w:right="0" w:left="0" w:firstLine="0"/>
        <w:jc w:val="left"/>
        <w:rPr>
          <w:rFonts w:ascii="Yu Gothic UI Semibold" w:hAnsi="Yu Gothic UI Semibold" w:cs="Yu Gothic UI Semibold" w:eastAsia="Yu Gothic UI Semibold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新細明體" w:hAnsi="新細明體" w:cs="新細明體" w:eastAsia="新細明體"/>
          <w:b/>
          <w:color w:val="auto"/>
          <w:spacing w:val="0"/>
          <w:position w:val="0"/>
          <w:sz w:val="22"/>
          <w:shd w:fill="auto" w:val="clear"/>
        </w:rPr>
        <w:t xml:space="preserve">攻，一定会将敌人打败。由于兵不厌诈，所以要观察车马足迹是不是真的很</w:t>
      </w:r>
    </w:p>
    <w:p>
      <w:pPr>
        <w:spacing w:before="0" w:after="200" w:line="276"/>
        <w:ind w:right="0" w:left="0" w:firstLine="0"/>
        <w:jc w:val="left"/>
        <w:rPr>
          <w:rFonts w:ascii="Yu Gothic UI Semibold" w:hAnsi="Yu Gothic UI Semibold" w:cs="Yu Gothic UI Semibold" w:eastAsia="Yu Gothic UI Semibold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新細明體" w:hAnsi="新細明體" w:cs="新細明體" w:eastAsia="新細明體"/>
          <w:b/>
          <w:color w:val="auto"/>
          <w:spacing w:val="0"/>
          <w:position w:val="0"/>
          <w:sz w:val="22"/>
          <w:shd w:fill="auto" w:val="clear"/>
        </w:rPr>
        <w:t xml:space="preserve">乱，表示是真的仓促中逃命的，这时才可以乘胜追敌。」</w:t>
      </w:r>
    </w:p>
    <w:p>
      <w:pPr>
        <w:spacing w:before="0" w:after="200" w:line="276"/>
        <w:ind w:right="0" w:left="0" w:firstLine="0"/>
        <w:jc w:val="left"/>
        <w:rPr>
          <w:rFonts w:ascii="Yu Gothic UI Semibold" w:hAnsi="Yu Gothic UI Semibold" w:cs="Yu Gothic UI Semibold" w:eastAsia="Yu Gothic UI Semibold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Yu Gothic UI Semibold" w:hAnsi="Yu Gothic UI Semibold" w:cs="Yu Gothic UI Semibold" w:eastAsia="Yu Gothic UI Semibold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新細明體" w:hAnsi="新細明體" w:cs="新細明體" w:eastAsia="新細明體"/>
          <w:b/>
          <w:color w:val="auto"/>
          <w:spacing w:val="0"/>
          <w:position w:val="0"/>
          <w:sz w:val="22"/>
          <w:shd w:fill="auto" w:val="clear"/>
        </w:rPr>
        <w:t xml:space="preserve">三十六计之第四计：以逸待劳</w:t>
      </w:r>
      <w:r>
        <w:rPr>
          <w:rFonts w:ascii="Yu Gothic UI Semibold" w:hAnsi="Yu Gothic UI Semibold" w:cs="Yu Gothic UI Semibold" w:eastAsia="Yu Gothic UI Semibold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新細明體" w:hAnsi="新細明體" w:cs="新細明體" w:eastAsia="新細明體"/>
          <w:b/>
          <w:color w:val="auto"/>
          <w:spacing w:val="0"/>
          <w:position w:val="0"/>
          <w:sz w:val="22"/>
          <w:shd w:fill="auto" w:val="clear"/>
        </w:rPr>
        <w:t xml:space="preserve">当双方开战时，想要消耗对方的实力，并不一</w:t>
      </w:r>
    </w:p>
    <w:p>
      <w:pPr>
        <w:spacing w:before="0" w:after="200" w:line="276"/>
        <w:ind w:right="0" w:left="0" w:firstLine="0"/>
        <w:jc w:val="left"/>
        <w:rPr>
          <w:rFonts w:ascii="Yu Gothic UI Semibold" w:hAnsi="Yu Gothic UI Semibold" w:cs="Yu Gothic UI Semibold" w:eastAsia="Yu Gothic UI Semibold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新細明體" w:hAnsi="新細明體" w:cs="新細明體" w:eastAsia="新細明體"/>
          <w:b/>
          <w:color w:val="auto"/>
          <w:spacing w:val="0"/>
          <w:position w:val="0"/>
          <w:sz w:val="22"/>
          <w:shd w:fill="auto" w:val="clear"/>
        </w:rPr>
        <w:t xml:space="preserve">定要硬碰硬的对打，可以先按兵不动，等到对方疲惫时，就可以让我们和对</w:t>
      </w:r>
    </w:p>
    <w:p>
      <w:pPr>
        <w:spacing w:before="0" w:after="200" w:line="276"/>
        <w:ind w:right="0" w:left="0" w:firstLine="0"/>
        <w:jc w:val="left"/>
        <w:rPr>
          <w:rFonts w:ascii="Yu Gothic UI Semibold" w:hAnsi="Yu Gothic UI Semibold" w:cs="Yu Gothic UI Semibold" w:eastAsia="Yu Gothic UI Semibold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新細明體" w:hAnsi="新細明體" w:cs="新細明體" w:eastAsia="新細明體"/>
          <w:b/>
          <w:color w:val="auto"/>
          <w:spacing w:val="0"/>
          <w:position w:val="0"/>
          <w:sz w:val="22"/>
          <w:shd w:fill="auto" w:val="clear"/>
        </w:rPr>
        <w:t xml:space="preserve">方实力相当。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